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DA2260" w14:textId="23183257" w:rsidR="000F4099" w:rsidRPr="00F825F7" w:rsidRDefault="007E4E2B" w:rsidP="00D017ED">
      <w:pPr>
        <w:jc w:val="center"/>
        <w:rPr>
          <w:rFonts w:ascii="Times New Roman" w:hAnsi="Times New Roman" w:cs="Times New Roman"/>
          <w:b/>
          <w:sz w:val="28"/>
          <w:szCs w:val="28"/>
        </w:rPr>
      </w:pPr>
      <w:r>
        <w:rPr>
          <w:rFonts w:ascii="Times New Roman" w:hAnsi="Times New Roman"/>
          <w:b/>
          <w:noProof/>
          <w:sz w:val="28"/>
          <w:szCs w:val="28"/>
        </w:rPr>
        <w:t xml:space="preserve">A </w:t>
      </w:r>
      <w:r w:rsidR="00F825F7" w:rsidRPr="00F825F7">
        <w:rPr>
          <w:rFonts w:ascii="Times New Roman" w:hAnsi="Times New Roman"/>
          <w:b/>
          <w:noProof/>
          <w:sz w:val="28"/>
          <w:szCs w:val="28"/>
        </w:rPr>
        <w:t xml:space="preserve">Modeling </w:t>
      </w:r>
      <w:r>
        <w:rPr>
          <w:rFonts w:ascii="Times New Roman" w:hAnsi="Times New Roman"/>
          <w:b/>
          <w:noProof/>
          <w:sz w:val="28"/>
          <w:szCs w:val="28"/>
        </w:rPr>
        <w:t xml:space="preserve">and </w:t>
      </w:r>
      <w:r w:rsidRPr="00F825F7">
        <w:rPr>
          <w:rFonts w:ascii="Times New Roman" w:hAnsi="Times New Roman"/>
          <w:b/>
          <w:noProof/>
          <w:sz w:val="28"/>
          <w:szCs w:val="28"/>
        </w:rPr>
        <w:t xml:space="preserve">Experimental </w:t>
      </w:r>
      <w:r w:rsidR="00F825F7" w:rsidRPr="00F825F7">
        <w:rPr>
          <w:rFonts w:ascii="Times New Roman" w:hAnsi="Times New Roman"/>
          <w:b/>
          <w:noProof/>
          <w:sz w:val="28"/>
          <w:szCs w:val="28"/>
        </w:rPr>
        <w:t xml:space="preserve">Investigation </w:t>
      </w:r>
      <w:r w:rsidR="00DF7500" w:rsidRPr="00F825F7">
        <w:rPr>
          <w:rFonts w:ascii="Times New Roman" w:hAnsi="Times New Roman" w:cs="Times New Roman"/>
          <w:b/>
          <w:sz w:val="28"/>
          <w:szCs w:val="28"/>
        </w:rPr>
        <w:t>o</w:t>
      </w:r>
      <w:r w:rsidR="00F825F7">
        <w:rPr>
          <w:rFonts w:ascii="Times New Roman" w:hAnsi="Times New Roman" w:cs="Times New Roman"/>
          <w:b/>
          <w:sz w:val="28"/>
          <w:szCs w:val="28"/>
        </w:rPr>
        <w:t>n</w:t>
      </w:r>
      <w:r w:rsidR="00F825F7" w:rsidRPr="00F825F7">
        <w:rPr>
          <w:rFonts w:ascii="Times New Roman" w:hAnsi="Times New Roman" w:cs="Times New Roman"/>
          <w:b/>
          <w:sz w:val="28"/>
          <w:szCs w:val="28"/>
        </w:rPr>
        <w:t xml:space="preserve"> the</w:t>
      </w:r>
      <w:r w:rsidR="00DF7500" w:rsidRPr="00F825F7">
        <w:rPr>
          <w:rFonts w:ascii="Times New Roman" w:hAnsi="Times New Roman" w:cs="Times New Roman"/>
          <w:b/>
          <w:sz w:val="28"/>
          <w:szCs w:val="28"/>
        </w:rPr>
        <w:t xml:space="preserve"> Formation of Acicular Silicon and Sludge</w:t>
      </w:r>
      <w:r w:rsidR="00D017ED" w:rsidRPr="00F825F7">
        <w:rPr>
          <w:rFonts w:ascii="Times New Roman" w:hAnsi="Times New Roman" w:cs="Times New Roman"/>
          <w:b/>
          <w:sz w:val="28"/>
          <w:szCs w:val="28"/>
        </w:rPr>
        <w:t xml:space="preserve"> in High Pressure Die Casting of a Modified A383 Alloy</w:t>
      </w:r>
    </w:p>
    <w:p w14:paraId="65757B75" w14:textId="77777777" w:rsidR="00BF38A6" w:rsidRDefault="00BF38A6" w:rsidP="000F4099">
      <w:pPr>
        <w:jc w:val="center"/>
        <w:rPr>
          <w:rFonts w:ascii="Times New Roman" w:hAnsi="Times New Roman" w:cs="Times New Roman"/>
          <w:sz w:val="24"/>
          <w:szCs w:val="24"/>
        </w:rPr>
      </w:pPr>
    </w:p>
    <w:p w14:paraId="7D65A76B" w14:textId="6829A3C2" w:rsidR="000F4099" w:rsidRPr="00BF38A6" w:rsidRDefault="000F4099" w:rsidP="000F4099">
      <w:pPr>
        <w:jc w:val="center"/>
        <w:rPr>
          <w:rFonts w:ascii="Times New Roman" w:hAnsi="Times New Roman" w:cs="Times New Roman"/>
        </w:rPr>
      </w:pPr>
      <w:r w:rsidRPr="00BF38A6">
        <w:rPr>
          <w:rFonts w:ascii="Times New Roman" w:hAnsi="Times New Roman" w:cs="Times New Roman"/>
        </w:rPr>
        <w:t>Mikko Kärkkäinen</w:t>
      </w:r>
      <w:r w:rsidRPr="00BF38A6">
        <w:rPr>
          <w:rFonts w:ascii="Times New Roman" w:hAnsi="Times New Roman" w:cs="Times New Roman"/>
          <w:vertAlign w:val="superscript"/>
        </w:rPr>
        <w:t>1</w:t>
      </w:r>
      <w:r w:rsidRPr="00BF38A6">
        <w:rPr>
          <w:rFonts w:ascii="Times New Roman" w:hAnsi="Times New Roman" w:cs="Times New Roman"/>
        </w:rPr>
        <w:t xml:space="preserve">, </w:t>
      </w:r>
      <w:r w:rsidR="00D017ED" w:rsidRPr="00BF38A6">
        <w:rPr>
          <w:rFonts w:ascii="Times New Roman" w:hAnsi="Times New Roman" w:cs="Times New Roman"/>
        </w:rPr>
        <w:t xml:space="preserve">Tao Liu </w:t>
      </w:r>
      <w:r w:rsidR="00D017ED" w:rsidRPr="00BF38A6">
        <w:rPr>
          <w:rFonts w:ascii="Times New Roman" w:hAnsi="Times New Roman" w:cs="Times New Roman"/>
          <w:vertAlign w:val="superscript"/>
        </w:rPr>
        <w:t>1</w:t>
      </w:r>
      <w:r w:rsidR="00D017ED" w:rsidRPr="00BF38A6">
        <w:rPr>
          <w:rFonts w:ascii="Times New Roman" w:hAnsi="Times New Roman" w:cs="Times New Roman"/>
        </w:rPr>
        <w:t xml:space="preserve">, </w:t>
      </w:r>
      <w:r w:rsidRPr="00BF38A6">
        <w:rPr>
          <w:rFonts w:ascii="Times New Roman" w:hAnsi="Times New Roman" w:cs="Times New Roman"/>
        </w:rPr>
        <w:t>Laurentiu Nastac</w:t>
      </w:r>
      <w:r w:rsidRPr="00BF38A6">
        <w:rPr>
          <w:rFonts w:ascii="Times New Roman" w:hAnsi="Times New Roman" w:cs="Times New Roman"/>
          <w:vertAlign w:val="superscript"/>
        </w:rPr>
        <w:t>1</w:t>
      </w:r>
      <w:r w:rsidRPr="00BF38A6">
        <w:rPr>
          <w:rFonts w:ascii="Times New Roman" w:hAnsi="Times New Roman" w:cs="Times New Roman"/>
        </w:rPr>
        <w:t>, Luke Brewer</w:t>
      </w:r>
      <w:r w:rsidRPr="00BF38A6">
        <w:rPr>
          <w:rFonts w:ascii="Times New Roman" w:hAnsi="Times New Roman" w:cs="Times New Roman"/>
          <w:vertAlign w:val="superscript"/>
        </w:rPr>
        <w:t>1</w:t>
      </w:r>
      <w:r w:rsidRPr="00BF38A6">
        <w:rPr>
          <w:rFonts w:ascii="Times New Roman" w:hAnsi="Times New Roman" w:cs="Times New Roman"/>
        </w:rPr>
        <w:t>, Vishweshwar Arvikar</w:t>
      </w:r>
      <w:r w:rsidRPr="00BF38A6">
        <w:rPr>
          <w:rFonts w:ascii="Times New Roman" w:hAnsi="Times New Roman" w:cs="Times New Roman"/>
          <w:vertAlign w:val="superscript"/>
        </w:rPr>
        <w:t>2</w:t>
      </w:r>
      <w:r w:rsidRPr="00BF38A6">
        <w:rPr>
          <w:rFonts w:ascii="Times New Roman" w:hAnsi="Times New Roman" w:cs="Times New Roman"/>
        </w:rPr>
        <w:t xml:space="preserve"> and Ilya Levin</w:t>
      </w:r>
      <w:r w:rsidRPr="00BF38A6">
        <w:rPr>
          <w:rFonts w:ascii="Times New Roman" w:hAnsi="Times New Roman" w:cs="Times New Roman"/>
          <w:vertAlign w:val="superscript"/>
        </w:rPr>
        <w:t>2</w:t>
      </w:r>
    </w:p>
    <w:p w14:paraId="3FD4BF50" w14:textId="77777777" w:rsidR="000F4099" w:rsidRPr="00BF38A6" w:rsidRDefault="000F4099" w:rsidP="000F4099">
      <w:pPr>
        <w:jc w:val="center"/>
        <w:rPr>
          <w:rFonts w:ascii="Times New Roman" w:hAnsi="Times New Roman" w:cs="Times New Roman"/>
          <w:sz w:val="21"/>
          <w:szCs w:val="21"/>
        </w:rPr>
      </w:pPr>
      <w:r w:rsidRPr="00BF38A6">
        <w:rPr>
          <w:rFonts w:ascii="Times New Roman" w:hAnsi="Times New Roman" w:cs="Times New Roman"/>
          <w:sz w:val="21"/>
          <w:szCs w:val="21"/>
          <w:vertAlign w:val="superscript"/>
        </w:rPr>
        <w:t>1</w:t>
      </w:r>
      <w:r w:rsidRPr="00BF38A6">
        <w:rPr>
          <w:rFonts w:ascii="Times New Roman" w:hAnsi="Times New Roman" w:cs="Times New Roman"/>
          <w:sz w:val="21"/>
          <w:szCs w:val="21"/>
        </w:rPr>
        <w:t>The University of Alabama, Department of Metallurgical and Materials Engineering, Box 870202, Tuscaloosa, Al, 35487, USA</w:t>
      </w:r>
    </w:p>
    <w:p w14:paraId="5FBC3B40" w14:textId="5F723AFE" w:rsidR="000F4099" w:rsidRPr="00BF38A6" w:rsidRDefault="000F4099" w:rsidP="000F4099">
      <w:pPr>
        <w:jc w:val="center"/>
        <w:rPr>
          <w:rFonts w:ascii="Times New Roman" w:hAnsi="Times New Roman" w:cs="Times New Roman"/>
          <w:sz w:val="21"/>
          <w:szCs w:val="21"/>
        </w:rPr>
      </w:pPr>
      <w:r w:rsidRPr="00BF38A6">
        <w:rPr>
          <w:rFonts w:ascii="Times New Roman" w:hAnsi="Times New Roman" w:cs="Times New Roman"/>
          <w:sz w:val="21"/>
          <w:szCs w:val="21"/>
          <w:vertAlign w:val="superscript"/>
        </w:rPr>
        <w:t>2</w:t>
      </w:r>
      <w:r w:rsidRPr="00BF38A6">
        <w:rPr>
          <w:rFonts w:ascii="Times New Roman" w:hAnsi="Times New Roman" w:cs="Times New Roman"/>
          <w:sz w:val="21"/>
          <w:szCs w:val="21"/>
        </w:rPr>
        <w:t>Nemak Alabama</w:t>
      </w:r>
      <w:r w:rsidR="00F825F7" w:rsidRPr="00BF38A6">
        <w:rPr>
          <w:rFonts w:ascii="Times New Roman" w:hAnsi="Times New Roman" w:cs="Times New Roman"/>
          <w:sz w:val="21"/>
          <w:szCs w:val="21"/>
        </w:rPr>
        <w:t>, USA</w:t>
      </w:r>
    </w:p>
    <w:p w14:paraId="295FF49C" w14:textId="77777777" w:rsidR="00BF38A6" w:rsidRDefault="00BF38A6" w:rsidP="004A2C4F">
      <w:pPr>
        <w:jc w:val="center"/>
        <w:rPr>
          <w:rFonts w:ascii="Times New Roman" w:hAnsi="Times New Roman" w:cs="Times New Roman"/>
          <w:b/>
          <w:sz w:val="24"/>
          <w:szCs w:val="24"/>
        </w:rPr>
      </w:pPr>
    </w:p>
    <w:p w14:paraId="5339E243" w14:textId="77777777" w:rsidR="000F4099" w:rsidRPr="000F4099" w:rsidRDefault="000F4099" w:rsidP="004A2C4F">
      <w:pPr>
        <w:jc w:val="center"/>
        <w:rPr>
          <w:rFonts w:ascii="Times New Roman" w:hAnsi="Times New Roman" w:cs="Times New Roman"/>
          <w:b/>
          <w:sz w:val="24"/>
          <w:szCs w:val="24"/>
        </w:rPr>
      </w:pPr>
      <w:r>
        <w:rPr>
          <w:rFonts w:ascii="Times New Roman" w:hAnsi="Times New Roman" w:cs="Times New Roman"/>
          <w:b/>
          <w:sz w:val="24"/>
          <w:szCs w:val="24"/>
        </w:rPr>
        <w:t>Abstract</w:t>
      </w:r>
    </w:p>
    <w:p w14:paraId="6EAA0046" w14:textId="255ADC05" w:rsidR="00D017ED" w:rsidRDefault="000F4099" w:rsidP="00D017ED">
      <w:pPr>
        <w:jc w:val="both"/>
        <w:rPr>
          <w:rFonts w:ascii="Times New Roman" w:hAnsi="Times New Roman" w:cs="Times New Roman"/>
          <w:sz w:val="24"/>
          <w:szCs w:val="24"/>
        </w:rPr>
      </w:pPr>
      <w:r>
        <w:rPr>
          <w:rFonts w:ascii="Times New Roman" w:hAnsi="Times New Roman" w:cs="Times New Roman"/>
          <w:sz w:val="24"/>
          <w:szCs w:val="24"/>
        </w:rPr>
        <w:tab/>
      </w:r>
      <w:r w:rsidR="00D017ED" w:rsidRPr="00D017ED">
        <w:rPr>
          <w:rFonts w:ascii="Times New Roman" w:hAnsi="Times New Roman" w:cs="Times New Roman"/>
          <w:sz w:val="24"/>
          <w:szCs w:val="24"/>
        </w:rPr>
        <w:t>A numerical model is being developed to predict</w:t>
      </w:r>
      <w:r w:rsidR="00D017ED">
        <w:rPr>
          <w:rFonts w:ascii="Times New Roman" w:hAnsi="Times New Roman" w:cs="Times New Roman"/>
          <w:sz w:val="24"/>
          <w:szCs w:val="24"/>
        </w:rPr>
        <w:t xml:space="preserve"> the formation of sludge (e.g., </w:t>
      </w:r>
      <w:r w:rsidR="00D017ED" w:rsidRPr="00D017ED">
        <w:rPr>
          <w:rFonts w:ascii="Times New Roman" w:hAnsi="Times New Roman" w:cs="Times New Roman"/>
          <w:sz w:val="24"/>
          <w:szCs w:val="24"/>
        </w:rPr>
        <w:t xml:space="preserve">Fe-containing intermetallic compounds) </w:t>
      </w:r>
      <w:r w:rsidR="00DF7500">
        <w:rPr>
          <w:rFonts w:ascii="Times New Roman" w:hAnsi="Times New Roman" w:cs="Times New Roman"/>
          <w:sz w:val="24"/>
          <w:szCs w:val="24"/>
        </w:rPr>
        <w:t xml:space="preserve">and acicular silicon </w:t>
      </w:r>
      <w:r w:rsidR="00D017ED" w:rsidRPr="00D017ED">
        <w:rPr>
          <w:rFonts w:ascii="Times New Roman" w:hAnsi="Times New Roman" w:cs="Times New Roman"/>
          <w:sz w:val="24"/>
          <w:szCs w:val="24"/>
        </w:rPr>
        <w:t>during high p</w:t>
      </w:r>
      <w:r w:rsidR="00D017ED">
        <w:rPr>
          <w:rFonts w:ascii="Times New Roman" w:hAnsi="Times New Roman" w:cs="Times New Roman"/>
          <w:sz w:val="24"/>
          <w:szCs w:val="24"/>
        </w:rPr>
        <w:t xml:space="preserve">ressure die casting (HPDC) of a </w:t>
      </w:r>
      <w:r w:rsidR="00D017ED" w:rsidRPr="00D017ED">
        <w:rPr>
          <w:rFonts w:ascii="Times New Roman" w:hAnsi="Times New Roman" w:cs="Times New Roman"/>
          <w:sz w:val="24"/>
          <w:szCs w:val="24"/>
        </w:rPr>
        <w:t xml:space="preserve">modified </w:t>
      </w:r>
      <w:r w:rsidR="007E4E2B">
        <w:rPr>
          <w:rFonts w:ascii="Times New Roman" w:hAnsi="Times New Roman" w:cs="Times New Roman"/>
          <w:sz w:val="24"/>
          <w:szCs w:val="24"/>
        </w:rPr>
        <w:t xml:space="preserve">aluminium </w:t>
      </w:r>
      <w:r w:rsidR="00D017ED" w:rsidRPr="00D017ED">
        <w:rPr>
          <w:rFonts w:ascii="Times New Roman" w:hAnsi="Times New Roman" w:cs="Times New Roman"/>
          <w:sz w:val="24"/>
          <w:szCs w:val="24"/>
        </w:rPr>
        <w:t xml:space="preserve">A383 alloy. </w:t>
      </w:r>
      <w:r w:rsidR="00E20D6E" w:rsidRPr="00E20D6E">
        <w:rPr>
          <w:rFonts w:ascii="Times New Roman" w:hAnsi="Times New Roman" w:cs="Times New Roman"/>
          <w:sz w:val="24"/>
          <w:szCs w:val="24"/>
        </w:rPr>
        <w:t>The iron-rich sludge-phase and silicon rich phases with needle-like morphology play a major detrimental role in the mechanical properties, especially the fracture characteristics, of high press</w:t>
      </w:r>
      <w:r w:rsidR="00E20D6E">
        <w:rPr>
          <w:rFonts w:ascii="Times New Roman" w:hAnsi="Times New Roman" w:cs="Times New Roman"/>
          <w:sz w:val="24"/>
          <w:szCs w:val="24"/>
        </w:rPr>
        <w:t xml:space="preserve">ure die cast engine </w:t>
      </w:r>
      <w:r w:rsidR="00E20D6E" w:rsidRPr="00E20D6E">
        <w:rPr>
          <w:rFonts w:ascii="Times New Roman" w:hAnsi="Times New Roman" w:cs="Times New Roman"/>
          <w:sz w:val="24"/>
          <w:szCs w:val="24"/>
        </w:rPr>
        <w:t>components.</w:t>
      </w:r>
      <w:r w:rsidR="00E20D6E">
        <w:rPr>
          <w:rFonts w:ascii="Times New Roman" w:hAnsi="Times New Roman" w:cs="Times New Roman"/>
          <w:sz w:val="24"/>
          <w:szCs w:val="24"/>
        </w:rPr>
        <w:t xml:space="preserve"> </w:t>
      </w:r>
      <w:r w:rsidR="00D017ED" w:rsidRPr="00D017ED">
        <w:rPr>
          <w:rFonts w:ascii="Times New Roman" w:hAnsi="Times New Roman" w:cs="Times New Roman"/>
          <w:sz w:val="24"/>
          <w:szCs w:val="24"/>
        </w:rPr>
        <w:t xml:space="preserve">The modelling approach consists of </w:t>
      </w:r>
      <w:r w:rsidR="00803B08">
        <w:rPr>
          <w:rFonts w:ascii="Times New Roman" w:hAnsi="Times New Roman" w:cs="Times New Roman"/>
          <w:sz w:val="24"/>
          <w:szCs w:val="24"/>
        </w:rPr>
        <w:t>using a macroscopic</w:t>
      </w:r>
      <w:r w:rsidR="008D6AEA">
        <w:rPr>
          <w:rFonts w:ascii="Times New Roman" w:hAnsi="Times New Roman" w:cs="Times New Roman"/>
          <w:sz w:val="24"/>
          <w:szCs w:val="24"/>
        </w:rPr>
        <w:t xml:space="preserve"> fluid flow, heat transfer and solidification</w:t>
      </w:r>
      <w:r w:rsidR="00803B08">
        <w:rPr>
          <w:rFonts w:ascii="Times New Roman" w:hAnsi="Times New Roman" w:cs="Times New Roman"/>
          <w:sz w:val="24"/>
          <w:szCs w:val="24"/>
        </w:rPr>
        <w:t xml:space="preserve"> model to </w:t>
      </w:r>
      <w:r w:rsidR="00D017ED" w:rsidRPr="00D017ED">
        <w:rPr>
          <w:rFonts w:ascii="Times New Roman" w:hAnsi="Times New Roman" w:cs="Times New Roman"/>
          <w:sz w:val="24"/>
          <w:szCs w:val="24"/>
        </w:rPr>
        <w:t>p</w:t>
      </w:r>
      <w:r w:rsidR="00803B08">
        <w:rPr>
          <w:rFonts w:ascii="Times New Roman" w:hAnsi="Times New Roman" w:cs="Times New Roman"/>
          <w:sz w:val="24"/>
          <w:szCs w:val="24"/>
        </w:rPr>
        <w:t>redict the</w:t>
      </w:r>
      <w:r w:rsidR="00D017ED" w:rsidRPr="00D017ED">
        <w:rPr>
          <w:rFonts w:ascii="Times New Roman" w:hAnsi="Times New Roman" w:cs="Times New Roman"/>
          <w:sz w:val="24"/>
          <w:szCs w:val="24"/>
        </w:rPr>
        <w:t xml:space="preserve"> </w:t>
      </w:r>
      <w:r w:rsidR="008D6AEA">
        <w:rPr>
          <w:rFonts w:ascii="Times New Roman" w:hAnsi="Times New Roman" w:cs="Times New Roman"/>
          <w:sz w:val="24"/>
          <w:szCs w:val="24"/>
        </w:rPr>
        <w:t>cooling rates</w:t>
      </w:r>
      <w:r w:rsidR="00803B08">
        <w:rPr>
          <w:rFonts w:ascii="Times New Roman" w:hAnsi="Times New Roman" w:cs="Times New Roman"/>
          <w:sz w:val="24"/>
          <w:szCs w:val="24"/>
        </w:rPr>
        <w:t xml:space="preserve"> in</w:t>
      </w:r>
      <w:r w:rsidR="008D6AEA">
        <w:rPr>
          <w:rFonts w:ascii="Times New Roman" w:hAnsi="Times New Roman" w:cs="Times New Roman"/>
          <w:sz w:val="24"/>
          <w:szCs w:val="24"/>
        </w:rPr>
        <w:t xml:space="preserve"> the </w:t>
      </w:r>
      <w:r w:rsidR="00803B08">
        <w:rPr>
          <w:rFonts w:ascii="Times New Roman" w:hAnsi="Times New Roman" w:cs="Times New Roman"/>
          <w:sz w:val="24"/>
          <w:szCs w:val="24"/>
        </w:rPr>
        <w:t>HPDC A383</w:t>
      </w:r>
      <w:r w:rsidR="008D6AEA">
        <w:rPr>
          <w:rFonts w:ascii="Times New Roman" w:hAnsi="Times New Roman" w:cs="Times New Roman"/>
          <w:sz w:val="24"/>
          <w:szCs w:val="24"/>
        </w:rPr>
        <w:t xml:space="preserve"> process</w:t>
      </w:r>
      <w:r w:rsidR="00803B08">
        <w:rPr>
          <w:rFonts w:ascii="Times New Roman" w:hAnsi="Times New Roman" w:cs="Times New Roman"/>
          <w:sz w:val="24"/>
          <w:szCs w:val="24"/>
        </w:rPr>
        <w:t>. The results</w:t>
      </w:r>
      <w:r w:rsidR="00D017ED">
        <w:rPr>
          <w:rFonts w:ascii="Times New Roman" w:hAnsi="Times New Roman" w:cs="Times New Roman"/>
          <w:sz w:val="24"/>
          <w:szCs w:val="24"/>
        </w:rPr>
        <w:t xml:space="preserve"> </w:t>
      </w:r>
      <w:r w:rsidR="00803B08">
        <w:rPr>
          <w:rFonts w:ascii="Times New Roman" w:hAnsi="Times New Roman" w:cs="Times New Roman"/>
          <w:sz w:val="24"/>
          <w:szCs w:val="24"/>
        </w:rPr>
        <w:t xml:space="preserve">are </w:t>
      </w:r>
      <w:r w:rsidR="00D017ED" w:rsidRPr="00D017ED">
        <w:rPr>
          <w:rFonts w:ascii="Times New Roman" w:hAnsi="Times New Roman" w:cs="Times New Roman"/>
          <w:sz w:val="24"/>
          <w:szCs w:val="24"/>
        </w:rPr>
        <w:t>being compared against e</w:t>
      </w:r>
      <w:r w:rsidR="00D017ED">
        <w:rPr>
          <w:rFonts w:ascii="Times New Roman" w:hAnsi="Times New Roman" w:cs="Times New Roman"/>
          <w:sz w:val="24"/>
          <w:szCs w:val="24"/>
        </w:rPr>
        <w:t>xperimental measurements (e.g.,</w:t>
      </w:r>
      <w:r w:rsidR="00803B08">
        <w:rPr>
          <w:rFonts w:ascii="Times New Roman" w:hAnsi="Times New Roman" w:cs="Times New Roman"/>
          <w:sz w:val="24"/>
          <w:szCs w:val="24"/>
        </w:rPr>
        <w:t xml:space="preserve"> amount, </w:t>
      </w:r>
      <w:r w:rsidR="00D017ED" w:rsidRPr="00D017ED">
        <w:rPr>
          <w:rFonts w:ascii="Times New Roman" w:hAnsi="Times New Roman" w:cs="Times New Roman"/>
          <w:sz w:val="24"/>
          <w:szCs w:val="24"/>
        </w:rPr>
        <w:t xml:space="preserve">type and size of </w:t>
      </w:r>
      <w:r w:rsidR="008D6AEA">
        <w:rPr>
          <w:rFonts w:ascii="Times New Roman" w:hAnsi="Times New Roman" w:cs="Times New Roman"/>
          <w:sz w:val="24"/>
          <w:szCs w:val="24"/>
        </w:rPr>
        <w:t>detrimental phases</w:t>
      </w:r>
      <w:r w:rsidR="00D017ED" w:rsidRPr="00D017ED">
        <w:rPr>
          <w:rFonts w:ascii="Times New Roman" w:hAnsi="Times New Roman" w:cs="Times New Roman"/>
          <w:sz w:val="24"/>
          <w:szCs w:val="24"/>
        </w:rPr>
        <w:t>) in A383</w:t>
      </w:r>
      <w:r w:rsidR="00D017ED">
        <w:rPr>
          <w:rFonts w:ascii="Times New Roman" w:hAnsi="Times New Roman" w:cs="Times New Roman"/>
          <w:sz w:val="24"/>
          <w:szCs w:val="24"/>
        </w:rPr>
        <w:t xml:space="preserve"> samples extracted from various </w:t>
      </w:r>
      <w:r w:rsidR="00D017ED" w:rsidRPr="00D017ED">
        <w:rPr>
          <w:rFonts w:ascii="Times New Roman" w:hAnsi="Times New Roman" w:cs="Times New Roman"/>
          <w:sz w:val="24"/>
          <w:szCs w:val="24"/>
        </w:rPr>
        <w:t>regions of an HPDC engine block.</w:t>
      </w:r>
      <w:r w:rsidR="008D6AEA">
        <w:rPr>
          <w:rFonts w:ascii="Times New Roman" w:hAnsi="Times New Roman" w:cs="Times New Roman"/>
          <w:sz w:val="24"/>
          <w:szCs w:val="24"/>
        </w:rPr>
        <w:t xml:space="preserve"> </w:t>
      </w:r>
      <w:r w:rsidR="00D017ED" w:rsidRPr="00D017ED">
        <w:rPr>
          <w:rFonts w:ascii="Times New Roman" w:hAnsi="Times New Roman" w:cs="Times New Roman"/>
          <w:sz w:val="24"/>
          <w:szCs w:val="24"/>
        </w:rPr>
        <w:t xml:space="preserve">The </w:t>
      </w:r>
      <w:r w:rsidR="00197134">
        <w:rPr>
          <w:rFonts w:ascii="Times New Roman" w:hAnsi="Times New Roman" w:cs="Times New Roman"/>
          <w:sz w:val="24"/>
          <w:szCs w:val="24"/>
        </w:rPr>
        <w:t>approach</w:t>
      </w:r>
      <w:r w:rsidR="00D017ED" w:rsidRPr="00D017ED">
        <w:rPr>
          <w:rFonts w:ascii="Times New Roman" w:hAnsi="Times New Roman" w:cs="Times New Roman"/>
          <w:sz w:val="24"/>
          <w:szCs w:val="24"/>
        </w:rPr>
        <w:t xml:space="preserve"> c</w:t>
      </w:r>
      <w:r w:rsidR="008D6AEA">
        <w:rPr>
          <w:rFonts w:ascii="Times New Roman" w:hAnsi="Times New Roman" w:cs="Times New Roman"/>
          <w:sz w:val="24"/>
          <w:szCs w:val="24"/>
        </w:rPr>
        <w:t>an</w:t>
      </w:r>
      <w:r w:rsidR="00D017ED">
        <w:rPr>
          <w:rFonts w:ascii="Times New Roman" w:hAnsi="Times New Roman" w:cs="Times New Roman"/>
          <w:sz w:val="24"/>
          <w:szCs w:val="24"/>
        </w:rPr>
        <w:t xml:space="preserve"> be a</w:t>
      </w:r>
      <w:r w:rsidR="00D017ED" w:rsidRPr="008D6AEA">
        <w:rPr>
          <w:rFonts w:ascii="Times New Roman" w:hAnsi="Times New Roman" w:cs="Times New Roman"/>
          <w:sz w:val="24"/>
          <w:szCs w:val="24"/>
        </w:rPr>
        <w:t xml:space="preserve">pplied to </w:t>
      </w:r>
      <w:r w:rsidR="00C20700">
        <w:rPr>
          <w:rFonts w:ascii="Times New Roman" w:hAnsi="Times New Roman" w:cs="Times New Roman"/>
          <w:sz w:val="24"/>
          <w:szCs w:val="24"/>
        </w:rPr>
        <w:t>predict</w:t>
      </w:r>
      <w:r w:rsidR="00D017ED" w:rsidRPr="008D6AEA">
        <w:rPr>
          <w:rFonts w:ascii="Times New Roman" w:hAnsi="Times New Roman" w:cs="Times New Roman"/>
          <w:sz w:val="24"/>
          <w:szCs w:val="24"/>
        </w:rPr>
        <w:t xml:space="preserve"> the effects of </w:t>
      </w:r>
      <w:r w:rsidR="008D6AEA">
        <w:rPr>
          <w:rFonts w:ascii="Times New Roman" w:hAnsi="Times New Roman" w:cs="Times New Roman"/>
          <w:sz w:val="24"/>
          <w:szCs w:val="24"/>
        </w:rPr>
        <w:t>cooling</w:t>
      </w:r>
      <w:r w:rsidR="00D017ED" w:rsidRPr="008D6AEA">
        <w:rPr>
          <w:rFonts w:ascii="Times New Roman" w:hAnsi="Times New Roman" w:cs="Times New Roman"/>
          <w:sz w:val="24"/>
          <w:szCs w:val="24"/>
        </w:rPr>
        <w:t xml:space="preserve"> </w:t>
      </w:r>
      <w:r w:rsidR="008D6AEA">
        <w:rPr>
          <w:rFonts w:ascii="Times New Roman" w:hAnsi="Times New Roman" w:cs="Times New Roman"/>
          <w:sz w:val="24"/>
          <w:szCs w:val="24"/>
        </w:rPr>
        <w:t xml:space="preserve">rate </w:t>
      </w:r>
      <w:r w:rsidR="00D017ED" w:rsidRPr="008D6AEA">
        <w:rPr>
          <w:rFonts w:ascii="Times New Roman" w:hAnsi="Times New Roman" w:cs="Times New Roman"/>
          <w:sz w:val="24"/>
          <w:szCs w:val="24"/>
        </w:rPr>
        <w:t>o</w:t>
      </w:r>
      <w:r w:rsidR="008D6AEA">
        <w:rPr>
          <w:rFonts w:ascii="Times New Roman" w:hAnsi="Times New Roman" w:cs="Times New Roman"/>
          <w:sz w:val="24"/>
          <w:szCs w:val="24"/>
        </w:rPr>
        <w:t xml:space="preserve">n the final phase </w:t>
      </w:r>
      <w:r w:rsidR="00197134">
        <w:rPr>
          <w:rFonts w:ascii="Times New Roman" w:hAnsi="Times New Roman" w:cs="Times New Roman"/>
          <w:sz w:val="24"/>
          <w:szCs w:val="24"/>
        </w:rPr>
        <w:t>micro</w:t>
      </w:r>
      <w:r w:rsidR="008D6AEA">
        <w:rPr>
          <w:rFonts w:ascii="Times New Roman" w:hAnsi="Times New Roman" w:cs="Times New Roman"/>
          <w:sz w:val="24"/>
          <w:szCs w:val="24"/>
        </w:rPr>
        <w:t>structure</w:t>
      </w:r>
      <w:r w:rsidR="00C20700">
        <w:rPr>
          <w:rFonts w:ascii="Times New Roman" w:hAnsi="Times New Roman" w:cs="Times New Roman"/>
          <w:sz w:val="24"/>
          <w:szCs w:val="24"/>
        </w:rPr>
        <w:t>.</w:t>
      </w:r>
      <w:r w:rsidR="00D017ED" w:rsidRPr="008D6AEA">
        <w:rPr>
          <w:rFonts w:ascii="Times New Roman" w:hAnsi="Times New Roman" w:cs="Times New Roman"/>
          <w:sz w:val="24"/>
          <w:szCs w:val="24"/>
        </w:rPr>
        <w:t xml:space="preserve"> </w:t>
      </w:r>
    </w:p>
    <w:p w14:paraId="0AD978C4" w14:textId="77777777" w:rsidR="00D017ED" w:rsidRDefault="00D017ED" w:rsidP="00D017ED">
      <w:pPr>
        <w:jc w:val="both"/>
        <w:rPr>
          <w:rFonts w:ascii="Times New Roman" w:hAnsi="Times New Roman" w:cs="Times New Roman"/>
          <w:sz w:val="24"/>
          <w:szCs w:val="24"/>
        </w:rPr>
      </w:pPr>
    </w:p>
    <w:p w14:paraId="53FAAA14" w14:textId="77777777" w:rsidR="00D82C0C" w:rsidRDefault="00D82C0C" w:rsidP="00D017ED">
      <w:pPr>
        <w:jc w:val="center"/>
        <w:rPr>
          <w:rFonts w:ascii="Times New Roman" w:hAnsi="Times New Roman" w:cs="Times New Roman"/>
          <w:sz w:val="24"/>
          <w:szCs w:val="24"/>
        </w:rPr>
      </w:pPr>
      <w:r>
        <w:rPr>
          <w:rFonts w:ascii="Times New Roman" w:hAnsi="Times New Roman" w:cs="Times New Roman"/>
          <w:b/>
          <w:sz w:val="24"/>
          <w:szCs w:val="24"/>
        </w:rPr>
        <w:t>Introduction</w:t>
      </w:r>
    </w:p>
    <w:p w14:paraId="525BA7EB" w14:textId="77777777" w:rsidR="009312EA" w:rsidRDefault="009312EA" w:rsidP="00BF38A6">
      <w:pPr>
        <w:ind w:firstLine="720"/>
        <w:jc w:val="both"/>
        <w:rPr>
          <w:rFonts w:ascii="Times New Roman" w:hAnsi="Times New Roman" w:cs="Times New Roman"/>
          <w:sz w:val="24"/>
          <w:szCs w:val="24"/>
        </w:rPr>
      </w:pPr>
      <w:r>
        <w:rPr>
          <w:rFonts w:ascii="Times New Roman" w:hAnsi="Times New Roman" w:cs="Times New Roman"/>
          <w:sz w:val="24"/>
          <w:szCs w:val="24"/>
        </w:rPr>
        <w:t xml:space="preserve">Iron-rich intermetallics, especially the </w:t>
      </w:r>
      <m:oMath>
        <m:r>
          <w:rPr>
            <w:rFonts w:ascii="Cambria Math" w:hAnsi="Cambria Math" w:cs="Times New Roman"/>
            <w:sz w:val="24"/>
            <w:szCs w:val="24"/>
          </w:rPr>
          <m:t>β</m:t>
        </m:r>
      </m:oMath>
      <w:r>
        <w:rPr>
          <w:rFonts w:ascii="Times New Roman" w:eastAsiaTheme="minorEastAsia" w:hAnsi="Times New Roman" w:cs="Times New Roman"/>
          <w:sz w:val="24"/>
          <w:szCs w:val="24"/>
        </w:rPr>
        <w:t>- phase,</w:t>
      </w:r>
      <w:r>
        <w:rPr>
          <w:rFonts w:ascii="Times New Roman" w:hAnsi="Times New Roman" w:cs="Times New Roman"/>
          <w:sz w:val="24"/>
          <w:szCs w:val="24"/>
        </w:rPr>
        <w:t xml:space="preserve"> has been shown to have a deleterious effect on mechanical properties in aluminium casting.</w:t>
      </w:r>
      <w:r>
        <w:rPr>
          <w:rFonts w:ascii="Times New Roman" w:hAnsi="Times New Roman" w:cs="Times New Roman"/>
          <w:sz w:val="24"/>
          <w:szCs w:val="24"/>
          <w:vertAlign w:val="superscript"/>
        </w:rPr>
        <w:t>1,2</w:t>
      </w:r>
      <w:r>
        <w:rPr>
          <w:rFonts w:ascii="Times New Roman" w:hAnsi="Times New Roman" w:cs="Times New Roman"/>
          <w:sz w:val="24"/>
          <w:szCs w:val="24"/>
        </w:rPr>
        <w:t xml:space="preserve"> Also, the shape and size of silicon rich phases has been shown to have a significant </w:t>
      </w:r>
      <w:r w:rsidR="006E65FF">
        <w:rPr>
          <w:rFonts w:ascii="Times New Roman" w:hAnsi="Times New Roman" w:cs="Times New Roman"/>
          <w:sz w:val="24"/>
          <w:szCs w:val="24"/>
        </w:rPr>
        <w:t>effect on</w:t>
      </w:r>
      <w:r>
        <w:rPr>
          <w:rFonts w:ascii="Times New Roman" w:hAnsi="Times New Roman" w:cs="Times New Roman"/>
          <w:sz w:val="24"/>
          <w:szCs w:val="24"/>
        </w:rPr>
        <w:t xml:space="preserve"> the elongation of aluminum alloys </w:t>
      </w:r>
      <w:r>
        <w:rPr>
          <w:rFonts w:ascii="Times New Roman" w:hAnsi="Times New Roman" w:cs="Times New Roman"/>
          <w:sz w:val="24"/>
          <w:szCs w:val="24"/>
          <w:vertAlign w:val="superscript"/>
        </w:rPr>
        <w:t>3,4</w:t>
      </w:r>
      <w:r>
        <w:rPr>
          <w:rFonts w:ascii="Times New Roman" w:hAnsi="Times New Roman" w:cs="Times New Roman"/>
          <w:sz w:val="24"/>
          <w:szCs w:val="24"/>
        </w:rPr>
        <w:t>. These phases are of interest when optimising any aluminum casting process.</w:t>
      </w:r>
    </w:p>
    <w:p w14:paraId="2145B65E" w14:textId="062DD37D" w:rsidR="00947D8E" w:rsidRDefault="00D82C0C" w:rsidP="00BF38A6">
      <w:pPr>
        <w:ind w:firstLine="720"/>
        <w:jc w:val="both"/>
        <w:rPr>
          <w:rFonts w:ascii="Times New Roman" w:hAnsi="Times New Roman" w:cs="Times New Roman"/>
          <w:sz w:val="24"/>
          <w:szCs w:val="24"/>
        </w:rPr>
      </w:pPr>
      <w:r>
        <w:rPr>
          <w:rFonts w:ascii="Times New Roman" w:hAnsi="Times New Roman" w:cs="Times New Roman"/>
          <w:sz w:val="24"/>
          <w:szCs w:val="24"/>
        </w:rPr>
        <w:t xml:space="preserve">The objective of this work is </w:t>
      </w:r>
      <w:r w:rsidR="00197134">
        <w:rPr>
          <w:rFonts w:ascii="Times New Roman" w:hAnsi="Times New Roman" w:cs="Times New Roman"/>
          <w:sz w:val="24"/>
          <w:szCs w:val="24"/>
        </w:rPr>
        <w:t xml:space="preserve">to </w:t>
      </w:r>
      <w:r>
        <w:rPr>
          <w:rFonts w:ascii="Times New Roman" w:hAnsi="Times New Roman" w:cs="Times New Roman"/>
          <w:sz w:val="24"/>
          <w:szCs w:val="24"/>
        </w:rPr>
        <w:t xml:space="preserve">apply a transient modeling approach to get insights into the effects of </w:t>
      </w:r>
      <w:r w:rsidR="00286279">
        <w:rPr>
          <w:rFonts w:ascii="Times New Roman" w:hAnsi="Times New Roman" w:cs="Times New Roman"/>
          <w:sz w:val="24"/>
          <w:szCs w:val="24"/>
        </w:rPr>
        <w:t>cooling rate</w:t>
      </w:r>
      <w:r>
        <w:rPr>
          <w:rFonts w:ascii="Times New Roman" w:hAnsi="Times New Roman" w:cs="Times New Roman"/>
          <w:sz w:val="24"/>
          <w:szCs w:val="24"/>
        </w:rPr>
        <w:t xml:space="preserve"> on the solidification structure of HPDC A383</w:t>
      </w:r>
      <w:r w:rsidR="00197134">
        <w:rPr>
          <w:rFonts w:ascii="Times New Roman" w:hAnsi="Times New Roman" w:cs="Times New Roman"/>
          <w:sz w:val="24"/>
          <w:szCs w:val="24"/>
        </w:rPr>
        <w:t xml:space="preserve"> alloy</w:t>
      </w:r>
      <w:r>
        <w:rPr>
          <w:rFonts w:ascii="Times New Roman" w:hAnsi="Times New Roman" w:cs="Times New Roman"/>
          <w:sz w:val="24"/>
          <w:szCs w:val="24"/>
        </w:rPr>
        <w:t xml:space="preserve">. The </w:t>
      </w:r>
      <w:r w:rsidR="009312EA">
        <w:rPr>
          <w:rFonts w:ascii="Times New Roman" w:hAnsi="Times New Roman" w:cs="Times New Roman"/>
          <w:sz w:val="24"/>
          <w:szCs w:val="24"/>
        </w:rPr>
        <w:t>strategy</w:t>
      </w:r>
      <w:r>
        <w:rPr>
          <w:rFonts w:ascii="Times New Roman" w:hAnsi="Times New Roman" w:cs="Times New Roman"/>
          <w:sz w:val="24"/>
          <w:szCs w:val="24"/>
        </w:rPr>
        <w:t xml:space="preserve"> consists of </w:t>
      </w:r>
      <w:r w:rsidR="00286279">
        <w:rPr>
          <w:rFonts w:ascii="Times New Roman" w:hAnsi="Times New Roman" w:cs="Times New Roman"/>
          <w:sz w:val="24"/>
          <w:szCs w:val="24"/>
        </w:rPr>
        <w:t xml:space="preserve">comparing cooling rates </w:t>
      </w:r>
      <w:r w:rsidR="009D46B8">
        <w:rPr>
          <w:rFonts w:ascii="Times New Roman" w:hAnsi="Times New Roman" w:cs="Times New Roman"/>
          <w:sz w:val="24"/>
          <w:szCs w:val="24"/>
        </w:rPr>
        <w:t>simulated by</w:t>
      </w:r>
      <w:r w:rsidR="00286279">
        <w:rPr>
          <w:rFonts w:ascii="Times New Roman" w:hAnsi="Times New Roman" w:cs="Times New Roman"/>
          <w:sz w:val="24"/>
          <w:szCs w:val="24"/>
        </w:rPr>
        <w:t xml:space="preserve"> a</w:t>
      </w:r>
      <w:r w:rsidR="00B2335D">
        <w:rPr>
          <w:rFonts w:ascii="Times New Roman" w:hAnsi="Times New Roman" w:cs="Times New Roman"/>
          <w:sz w:val="24"/>
          <w:szCs w:val="24"/>
        </w:rPr>
        <w:t xml:space="preserve"> commercial</w:t>
      </w:r>
      <w:r>
        <w:rPr>
          <w:rFonts w:ascii="Times New Roman" w:hAnsi="Times New Roman" w:cs="Times New Roman"/>
          <w:sz w:val="24"/>
          <w:szCs w:val="24"/>
        </w:rPr>
        <w:t xml:space="preserve"> transient macroscopic model</w:t>
      </w:r>
      <w:r w:rsidR="00B2335D">
        <w:rPr>
          <w:rFonts w:ascii="Times New Roman" w:hAnsi="Times New Roman" w:cs="Times New Roman"/>
          <w:sz w:val="24"/>
          <w:szCs w:val="24"/>
        </w:rPr>
        <w:t xml:space="preserve"> (</w:t>
      </w:r>
      <w:r w:rsidR="00B2335D" w:rsidRPr="004B7643">
        <w:rPr>
          <w:rFonts w:ascii="Times New Roman" w:hAnsi="Times New Roman" w:cs="Times New Roman"/>
          <w:b/>
          <w:sz w:val="24"/>
          <w:szCs w:val="24"/>
        </w:rPr>
        <w:t>NovaFlow</w:t>
      </w:r>
      <w:r w:rsidR="009D46B8" w:rsidRPr="004B7643">
        <w:rPr>
          <w:rFonts w:ascii="Times New Roman" w:hAnsi="Times New Roman" w:cs="Times New Roman"/>
          <w:b/>
          <w:sz w:val="24"/>
          <w:szCs w:val="24"/>
        </w:rPr>
        <w:t xml:space="preserve"> </w:t>
      </w:r>
      <w:r w:rsidR="00B2335D" w:rsidRPr="004B7643">
        <w:rPr>
          <w:rFonts w:ascii="Times New Roman" w:hAnsi="Times New Roman" w:cs="Times New Roman"/>
          <w:b/>
          <w:sz w:val="24"/>
          <w:szCs w:val="24"/>
        </w:rPr>
        <w:t>&amp;</w:t>
      </w:r>
      <w:r w:rsidR="009D46B8" w:rsidRPr="004B7643">
        <w:rPr>
          <w:rFonts w:ascii="Times New Roman" w:hAnsi="Times New Roman" w:cs="Times New Roman"/>
          <w:b/>
          <w:sz w:val="24"/>
          <w:szCs w:val="24"/>
        </w:rPr>
        <w:t xml:space="preserve"> </w:t>
      </w:r>
      <w:r w:rsidR="00B2335D" w:rsidRPr="004B7643">
        <w:rPr>
          <w:rFonts w:ascii="Times New Roman" w:hAnsi="Times New Roman" w:cs="Times New Roman"/>
          <w:b/>
          <w:sz w:val="24"/>
          <w:szCs w:val="24"/>
        </w:rPr>
        <w:t>Solid</w:t>
      </w:r>
      <w:r w:rsidR="009D46B8" w:rsidRPr="004B7643">
        <w:rPr>
          <w:rFonts w:ascii="Times New Roman" w:hAnsi="Times New Roman" w:cs="Times New Roman"/>
          <w:b/>
          <w:sz w:val="24"/>
          <w:szCs w:val="24"/>
        </w:rPr>
        <w:t xml:space="preserve"> CV</w:t>
      </w:r>
      <w:r w:rsidR="009D46B8">
        <w:rPr>
          <w:rFonts w:ascii="Times New Roman" w:hAnsi="Times New Roman" w:cs="Times New Roman"/>
          <w:sz w:val="24"/>
          <w:szCs w:val="24"/>
        </w:rPr>
        <w:t xml:space="preserve"> </w:t>
      </w:r>
      <w:r w:rsidR="00197134">
        <w:rPr>
          <w:rFonts w:ascii="Times New Roman" w:hAnsi="Times New Roman" w:cs="Times New Roman"/>
          <w:sz w:val="24"/>
          <w:szCs w:val="24"/>
        </w:rPr>
        <w:t>by Novacast (</w:t>
      </w:r>
      <w:hyperlink r:id="rId8" w:history="1">
        <w:r w:rsidR="00197134" w:rsidRPr="006A02A5">
          <w:rPr>
            <w:rStyle w:val="Hyperlink"/>
            <w:rFonts w:ascii="Times New Roman" w:hAnsi="Times New Roman" w:cs="Times New Roman"/>
            <w:sz w:val="24"/>
            <w:szCs w:val="24"/>
          </w:rPr>
          <w:t>www.Novacast.se</w:t>
        </w:r>
      </w:hyperlink>
      <w:r>
        <w:rPr>
          <w:rFonts w:ascii="Times New Roman" w:hAnsi="Times New Roman" w:cs="Times New Roman"/>
          <w:sz w:val="24"/>
          <w:szCs w:val="24"/>
        </w:rPr>
        <w:t>)</w:t>
      </w:r>
      <w:r w:rsidR="00286279">
        <w:rPr>
          <w:rFonts w:ascii="Times New Roman" w:hAnsi="Times New Roman" w:cs="Times New Roman"/>
          <w:sz w:val="24"/>
          <w:szCs w:val="24"/>
        </w:rPr>
        <w:t xml:space="preserve"> with experimentally measured phase fractions</w:t>
      </w:r>
      <w:r w:rsidR="00E10769">
        <w:rPr>
          <w:rFonts w:ascii="Times New Roman" w:hAnsi="Times New Roman" w:cs="Times New Roman"/>
          <w:sz w:val="24"/>
          <w:szCs w:val="24"/>
        </w:rPr>
        <w:t xml:space="preserve">, phase sizes and </w:t>
      </w:r>
      <w:r w:rsidR="00197134">
        <w:rPr>
          <w:rFonts w:ascii="Times New Roman" w:hAnsi="Times New Roman" w:cs="Times New Roman"/>
          <w:sz w:val="24"/>
          <w:szCs w:val="24"/>
        </w:rPr>
        <w:t>type</w:t>
      </w:r>
      <w:r w:rsidR="00E10769">
        <w:rPr>
          <w:rFonts w:ascii="Times New Roman" w:hAnsi="Times New Roman" w:cs="Times New Roman"/>
          <w:sz w:val="24"/>
          <w:szCs w:val="24"/>
        </w:rPr>
        <w:t>s.</w:t>
      </w:r>
      <w:r w:rsidR="00286279">
        <w:rPr>
          <w:rFonts w:ascii="Times New Roman" w:hAnsi="Times New Roman" w:cs="Times New Roman"/>
          <w:sz w:val="24"/>
          <w:szCs w:val="24"/>
        </w:rPr>
        <w:t xml:space="preserve"> The </w:t>
      </w:r>
      <w:r w:rsidR="009312EA">
        <w:rPr>
          <w:rFonts w:ascii="Times New Roman" w:hAnsi="Times New Roman" w:cs="Times New Roman"/>
          <w:sz w:val="24"/>
          <w:szCs w:val="24"/>
        </w:rPr>
        <w:t>results</w:t>
      </w:r>
      <w:r>
        <w:rPr>
          <w:rFonts w:ascii="Times New Roman" w:hAnsi="Times New Roman" w:cs="Times New Roman"/>
          <w:sz w:val="24"/>
          <w:szCs w:val="24"/>
        </w:rPr>
        <w:t xml:space="preserve"> can assis</w:t>
      </w:r>
      <w:r w:rsidR="004A2C4F">
        <w:rPr>
          <w:rFonts w:ascii="Times New Roman" w:hAnsi="Times New Roman" w:cs="Times New Roman"/>
          <w:sz w:val="24"/>
          <w:szCs w:val="24"/>
        </w:rPr>
        <w:t>t</w:t>
      </w:r>
      <w:r>
        <w:rPr>
          <w:rFonts w:ascii="Times New Roman" w:hAnsi="Times New Roman" w:cs="Times New Roman"/>
          <w:sz w:val="24"/>
          <w:szCs w:val="24"/>
        </w:rPr>
        <w:t xml:space="preserve"> in achieving better control of the solidification structure and mechanical properties in the </w:t>
      </w:r>
      <w:r w:rsidR="00197134">
        <w:rPr>
          <w:rFonts w:ascii="Times New Roman" w:hAnsi="Times New Roman" w:cs="Times New Roman"/>
          <w:sz w:val="24"/>
          <w:szCs w:val="24"/>
        </w:rPr>
        <w:t xml:space="preserve">final cast </w:t>
      </w:r>
      <w:r>
        <w:rPr>
          <w:rFonts w:ascii="Times New Roman" w:hAnsi="Times New Roman" w:cs="Times New Roman"/>
          <w:sz w:val="24"/>
          <w:szCs w:val="24"/>
        </w:rPr>
        <w:t>product.</w:t>
      </w:r>
      <w:r w:rsidR="009D46B8">
        <w:rPr>
          <w:rFonts w:ascii="Times New Roman" w:hAnsi="Times New Roman" w:cs="Times New Roman"/>
          <w:sz w:val="24"/>
          <w:szCs w:val="24"/>
        </w:rPr>
        <w:t xml:space="preserve"> </w:t>
      </w:r>
      <w:r w:rsidR="004A2C4F">
        <w:rPr>
          <w:rFonts w:ascii="Times New Roman" w:hAnsi="Times New Roman" w:cs="Times New Roman"/>
          <w:sz w:val="24"/>
          <w:szCs w:val="24"/>
        </w:rPr>
        <w:t>A schematic of the HPDC process</w:t>
      </w:r>
      <w:r w:rsidR="009D46B8">
        <w:rPr>
          <w:rFonts w:ascii="Times New Roman" w:hAnsi="Times New Roman" w:cs="Times New Roman"/>
          <w:sz w:val="24"/>
          <w:szCs w:val="24"/>
        </w:rPr>
        <w:t xml:space="preserve"> and the simulation is </w:t>
      </w:r>
      <w:r w:rsidR="004A2C4F">
        <w:rPr>
          <w:rFonts w:ascii="Times New Roman" w:hAnsi="Times New Roman" w:cs="Times New Roman"/>
          <w:sz w:val="24"/>
          <w:szCs w:val="24"/>
        </w:rPr>
        <w:t xml:space="preserve">illustrated in Figure 1. </w:t>
      </w:r>
    </w:p>
    <w:p w14:paraId="0A71FF61" w14:textId="77777777" w:rsidR="00947D8E" w:rsidRDefault="00947D8E" w:rsidP="004A2C4F">
      <w:pPr>
        <w:jc w:val="both"/>
        <w:rPr>
          <w:rFonts w:ascii="Times New Roman" w:hAnsi="Times New Roman" w:cs="Times New Roman"/>
          <w:sz w:val="24"/>
          <w:szCs w:val="24"/>
        </w:rPr>
      </w:pPr>
    </w:p>
    <w:p w14:paraId="525EEDCD" w14:textId="77777777" w:rsidR="00947D8E" w:rsidRPr="00947D8E" w:rsidRDefault="00947D8E" w:rsidP="00947D8E">
      <w:pPr>
        <w:jc w:val="center"/>
        <w:rPr>
          <w:rFonts w:ascii="Times New Roman" w:hAnsi="Times New Roman" w:cs="Times New Roman"/>
          <w:b/>
          <w:sz w:val="24"/>
          <w:szCs w:val="24"/>
        </w:rPr>
      </w:pPr>
      <w:r>
        <w:rPr>
          <w:rFonts w:ascii="Times New Roman" w:hAnsi="Times New Roman" w:cs="Times New Roman"/>
          <w:b/>
          <w:sz w:val="24"/>
          <w:szCs w:val="24"/>
        </w:rPr>
        <w:t>Simulation methods</w:t>
      </w:r>
    </w:p>
    <w:p w14:paraId="1ED5A8D7" w14:textId="2859F25D" w:rsidR="00947D8E" w:rsidRPr="00AB049C" w:rsidRDefault="009D46B8" w:rsidP="00BF38A6">
      <w:pPr>
        <w:ind w:firstLine="720"/>
        <w:jc w:val="both"/>
        <w:rPr>
          <w:rFonts w:ascii="Times New Roman" w:hAnsi="Times New Roman" w:cs="Times New Roman"/>
          <w:sz w:val="24"/>
          <w:szCs w:val="24"/>
        </w:rPr>
      </w:pPr>
      <w:r>
        <w:rPr>
          <w:rFonts w:ascii="Times New Roman" w:hAnsi="Times New Roman" w:cs="Times New Roman"/>
          <w:b/>
          <w:sz w:val="24"/>
          <w:szCs w:val="24"/>
        </w:rPr>
        <w:t>NovaFlow &amp; Solid CV</w:t>
      </w:r>
      <w:r>
        <w:rPr>
          <w:rFonts w:ascii="Times New Roman" w:hAnsi="Times New Roman" w:cs="Times New Roman"/>
          <w:sz w:val="24"/>
          <w:szCs w:val="24"/>
        </w:rPr>
        <w:t xml:space="preserve"> is a commercial mold</w:t>
      </w:r>
      <w:r w:rsidR="004B7643">
        <w:rPr>
          <w:rFonts w:ascii="Times New Roman" w:hAnsi="Times New Roman" w:cs="Times New Roman"/>
          <w:sz w:val="24"/>
          <w:szCs w:val="24"/>
        </w:rPr>
        <w:t xml:space="preserve"> </w:t>
      </w:r>
      <w:r>
        <w:rPr>
          <w:rFonts w:ascii="Times New Roman" w:hAnsi="Times New Roman" w:cs="Times New Roman"/>
          <w:sz w:val="24"/>
          <w:szCs w:val="24"/>
        </w:rPr>
        <w:t xml:space="preserve">filling and solidification simulation software developed by NovaCast Systems AB.  </w:t>
      </w:r>
      <w:r w:rsidR="00EF6990">
        <w:rPr>
          <w:rFonts w:ascii="Times New Roman" w:hAnsi="Times New Roman" w:cs="Times New Roman"/>
          <w:sz w:val="24"/>
          <w:szCs w:val="24"/>
        </w:rPr>
        <w:t xml:space="preserve">The software uses </w:t>
      </w:r>
      <w:r w:rsidR="0015031F">
        <w:rPr>
          <w:rFonts w:ascii="Times New Roman" w:hAnsi="Times New Roman" w:cs="Times New Roman"/>
          <w:sz w:val="24"/>
          <w:szCs w:val="24"/>
        </w:rPr>
        <w:t xml:space="preserve">a Gauss-Seidel solver with a </w:t>
      </w:r>
      <w:r w:rsidR="00EF6990">
        <w:rPr>
          <w:rFonts w:ascii="Times New Roman" w:hAnsi="Times New Roman" w:cs="Times New Roman"/>
          <w:sz w:val="24"/>
          <w:szCs w:val="24"/>
        </w:rPr>
        <w:t xml:space="preserve">control volume </w:t>
      </w:r>
      <w:r w:rsidR="0015031F">
        <w:rPr>
          <w:rFonts w:ascii="Times New Roman" w:hAnsi="Times New Roman" w:cs="Times New Roman"/>
          <w:sz w:val="24"/>
          <w:szCs w:val="24"/>
        </w:rPr>
        <w:t xml:space="preserve">mesh to solve </w:t>
      </w:r>
      <w:r w:rsidR="0007672D">
        <w:rPr>
          <w:rFonts w:ascii="Times New Roman" w:hAnsi="Times New Roman" w:cs="Times New Roman"/>
          <w:sz w:val="24"/>
          <w:szCs w:val="24"/>
        </w:rPr>
        <w:t>heat, mass transfer and Navier-Stokes equations as well as free</w:t>
      </w:r>
      <w:r w:rsidR="0015031F">
        <w:rPr>
          <w:rFonts w:ascii="Times New Roman" w:hAnsi="Times New Roman" w:cs="Times New Roman"/>
          <w:sz w:val="24"/>
          <w:szCs w:val="24"/>
        </w:rPr>
        <w:t xml:space="preserve"> </w:t>
      </w:r>
      <w:r w:rsidR="0007672D">
        <w:rPr>
          <w:rFonts w:ascii="Times New Roman" w:hAnsi="Times New Roman" w:cs="Times New Roman"/>
          <w:sz w:val="24"/>
          <w:szCs w:val="24"/>
        </w:rPr>
        <w:t xml:space="preserve">surface </w:t>
      </w:r>
      <w:r w:rsidR="0015031F">
        <w:rPr>
          <w:rFonts w:ascii="Times New Roman" w:hAnsi="Times New Roman" w:cs="Times New Roman"/>
          <w:sz w:val="24"/>
          <w:szCs w:val="24"/>
        </w:rPr>
        <w:t>fluid flow in 3D</w:t>
      </w:r>
      <w:r w:rsidR="0007672D">
        <w:rPr>
          <w:rFonts w:ascii="Times New Roman" w:hAnsi="Times New Roman" w:cs="Times New Roman"/>
          <w:sz w:val="24"/>
          <w:szCs w:val="24"/>
        </w:rPr>
        <w:t xml:space="preserve"> via </w:t>
      </w:r>
      <w:r w:rsidR="004045CA">
        <w:rPr>
          <w:rFonts w:ascii="Times New Roman" w:hAnsi="Times New Roman" w:cs="Times New Roman"/>
          <w:sz w:val="24"/>
          <w:szCs w:val="24"/>
        </w:rPr>
        <w:t>volume of fluid (</w:t>
      </w:r>
      <w:r w:rsidR="0007672D">
        <w:rPr>
          <w:rFonts w:ascii="Times New Roman" w:hAnsi="Times New Roman" w:cs="Times New Roman"/>
          <w:sz w:val="24"/>
          <w:szCs w:val="24"/>
        </w:rPr>
        <w:t>VOF</w:t>
      </w:r>
      <w:r w:rsidR="004045CA">
        <w:rPr>
          <w:rFonts w:ascii="Times New Roman" w:hAnsi="Times New Roman" w:cs="Times New Roman"/>
          <w:sz w:val="24"/>
          <w:szCs w:val="24"/>
        </w:rPr>
        <w:t>)</w:t>
      </w:r>
      <w:r w:rsidR="0007672D">
        <w:rPr>
          <w:rFonts w:ascii="Times New Roman" w:hAnsi="Times New Roman" w:cs="Times New Roman"/>
          <w:sz w:val="24"/>
          <w:szCs w:val="24"/>
        </w:rPr>
        <w:t xml:space="preserve"> method</w:t>
      </w:r>
      <w:r w:rsidR="00EF6990">
        <w:rPr>
          <w:rFonts w:ascii="Times New Roman" w:hAnsi="Times New Roman" w:cs="Times New Roman"/>
          <w:sz w:val="24"/>
          <w:szCs w:val="24"/>
        </w:rPr>
        <w:t>.</w:t>
      </w:r>
      <w:r w:rsidR="0015031F">
        <w:rPr>
          <w:rFonts w:ascii="Times New Roman" w:hAnsi="Times New Roman" w:cs="Times New Roman"/>
          <w:sz w:val="24"/>
          <w:szCs w:val="24"/>
        </w:rPr>
        <w:t xml:space="preserve"> </w:t>
      </w:r>
    </w:p>
    <w:p w14:paraId="05BB1202" w14:textId="77777777" w:rsidR="00947D8E" w:rsidRDefault="00D11CD7" w:rsidP="000264C1">
      <w:pPr>
        <w:jc w:val="center"/>
        <w:rPr>
          <w:rFonts w:ascii="Times New Roman" w:hAnsi="Times New Roman" w:cs="Times New Roman"/>
          <w:noProof/>
          <w:sz w:val="24"/>
          <w:szCs w:val="24"/>
          <w:lang w:eastAsia="en-ZW"/>
        </w:rPr>
      </w:pPr>
      <w:r>
        <w:rPr>
          <w:rFonts w:ascii="Times New Roman" w:hAnsi="Times New Roman" w:cs="Times New Roman"/>
          <w:noProof/>
          <w:sz w:val="24"/>
          <w:szCs w:val="24"/>
          <w:lang w:val="en-US"/>
        </w:rPr>
        <w:lastRenderedPageBreak/>
        <w:drawing>
          <wp:inline distT="0" distB="0" distL="0" distR="0" wp14:anchorId="30A8DBD6" wp14:editId="55093EC0">
            <wp:extent cx="4752975" cy="2174699"/>
            <wp:effectExtent l="0" t="0" r="0" b="0"/>
            <wp:docPr id="9" name="Picture 9" descr="C:\Users\Nastac\Desktop\Article pictures\Figures\Figure 1\Figure 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stac\Desktop\Article pictures\Figures\Figure 1\Figure 1.t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46522" cy="2217501"/>
                    </a:xfrm>
                    <a:prstGeom prst="rect">
                      <a:avLst/>
                    </a:prstGeom>
                    <a:noFill/>
                    <a:ln>
                      <a:noFill/>
                    </a:ln>
                  </pic:spPr>
                </pic:pic>
              </a:graphicData>
            </a:graphic>
          </wp:inline>
        </w:drawing>
      </w:r>
    </w:p>
    <w:p w14:paraId="6449BD78" w14:textId="5EB92690" w:rsidR="00947D8E" w:rsidRDefault="00947D8E" w:rsidP="004B4F1E">
      <w:pPr>
        <w:jc w:val="center"/>
        <w:rPr>
          <w:rFonts w:ascii="Times New Roman" w:hAnsi="Times New Roman" w:cs="Times New Roman"/>
          <w:sz w:val="24"/>
          <w:szCs w:val="24"/>
        </w:rPr>
      </w:pPr>
      <w:r w:rsidRPr="00822E4A">
        <w:rPr>
          <w:rFonts w:ascii="Times New Roman" w:hAnsi="Times New Roman" w:cs="Times New Roman"/>
          <w:sz w:val="24"/>
          <w:szCs w:val="24"/>
        </w:rPr>
        <w:t xml:space="preserve">Fig. 1. </w:t>
      </w:r>
      <w:r w:rsidR="0016154B" w:rsidRPr="00822E4A">
        <w:rPr>
          <w:rFonts w:ascii="Times New Roman" w:hAnsi="Times New Roman" w:cs="Times New Roman"/>
          <w:sz w:val="24"/>
          <w:szCs w:val="24"/>
        </w:rPr>
        <w:t>Diagram of HPDC process and simulation geometry</w:t>
      </w:r>
    </w:p>
    <w:p w14:paraId="000941DA" w14:textId="77777777" w:rsidR="004B4F1E" w:rsidRDefault="004B4F1E" w:rsidP="004B4F1E">
      <w:pPr>
        <w:jc w:val="center"/>
        <w:rPr>
          <w:rFonts w:ascii="Times New Roman" w:hAnsi="Times New Roman" w:cs="Times New Roman"/>
          <w:sz w:val="24"/>
          <w:szCs w:val="24"/>
        </w:rPr>
      </w:pPr>
    </w:p>
    <w:p w14:paraId="7A10A0BF" w14:textId="24269450" w:rsidR="00270C21" w:rsidRDefault="00270C21" w:rsidP="00270C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lang w:eastAsia="en-ZW"/>
        </w:rPr>
      </w:pPr>
      <w:r>
        <w:rPr>
          <w:rFonts w:ascii="Times New Roman" w:hAnsi="Times New Roman" w:cs="Times New Roman"/>
          <w:sz w:val="24"/>
          <w:szCs w:val="24"/>
        </w:rPr>
        <w:tab/>
      </w:r>
      <w:r w:rsidR="00EA0C2C">
        <w:rPr>
          <w:rFonts w:ascii="Times New Roman" w:hAnsi="Times New Roman" w:cs="Times New Roman"/>
          <w:sz w:val="24"/>
          <w:szCs w:val="24"/>
        </w:rPr>
        <w:t xml:space="preserve">The </w:t>
      </w:r>
      <w:r w:rsidR="00DA0C79">
        <w:rPr>
          <w:rFonts w:ascii="Times New Roman" w:hAnsi="Times New Roman" w:cs="Times New Roman"/>
          <w:sz w:val="24"/>
          <w:szCs w:val="24"/>
        </w:rPr>
        <w:t xml:space="preserve">current </w:t>
      </w:r>
      <w:r w:rsidR="00EA0C2C">
        <w:rPr>
          <w:rFonts w:ascii="Times New Roman" w:hAnsi="Times New Roman" w:cs="Times New Roman"/>
          <w:sz w:val="24"/>
          <w:szCs w:val="24"/>
        </w:rPr>
        <w:t>simulation</w:t>
      </w:r>
      <w:r w:rsidR="00EF6990">
        <w:rPr>
          <w:rFonts w:ascii="Times New Roman" w:hAnsi="Times New Roman" w:cs="Times New Roman"/>
          <w:sz w:val="24"/>
          <w:szCs w:val="24"/>
        </w:rPr>
        <w:t xml:space="preserve"> of the HPDC A383 </w:t>
      </w:r>
      <w:r w:rsidR="00417187">
        <w:rPr>
          <w:rFonts w:ascii="Times New Roman" w:hAnsi="Times New Roman" w:cs="Times New Roman"/>
          <w:sz w:val="24"/>
          <w:szCs w:val="24"/>
        </w:rPr>
        <w:t xml:space="preserve">process </w:t>
      </w:r>
      <w:r w:rsidR="00EF6990">
        <w:rPr>
          <w:rFonts w:ascii="Times New Roman" w:hAnsi="Times New Roman" w:cs="Times New Roman"/>
          <w:sz w:val="24"/>
          <w:szCs w:val="24"/>
        </w:rPr>
        <w:t>used a quasi-equilibrium solidification model</w:t>
      </w:r>
      <w:r w:rsidR="00EA0C2C">
        <w:rPr>
          <w:rFonts w:ascii="Times New Roman" w:hAnsi="Times New Roman" w:cs="Times New Roman"/>
          <w:sz w:val="24"/>
          <w:szCs w:val="24"/>
        </w:rPr>
        <w:t xml:space="preserve"> with the assumption of no</w:t>
      </w:r>
      <w:r w:rsidR="005C6F90">
        <w:rPr>
          <w:rFonts w:ascii="Times New Roman" w:hAnsi="Times New Roman" w:cs="Times New Roman"/>
          <w:sz w:val="24"/>
          <w:szCs w:val="24"/>
        </w:rPr>
        <w:t xml:space="preserve"> convective heat or mass transfer inside the melt</w:t>
      </w:r>
      <w:r w:rsidR="00417187">
        <w:rPr>
          <w:rFonts w:ascii="Times New Roman" w:hAnsi="Times New Roman" w:cs="Times New Roman"/>
          <w:sz w:val="24"/>
          <w:szCs w:val="24"/>
        </w:rPr>
        <w:t>.</w:t>
      </w:r>
      <w:r w:rsidR="005C6F90">
        <w:rPr>
          <w:rFonts w:ascii="Times New Roman" w:hAnsi="Times New Roman" w:cs="Times New Roman"/>
          <w:sz w:val="24"/>
          <w:szCs w:val="24"/>
        </w:rPr>
        <w:t xml:space="preserve"> No segregation was assumed to occur</w:t>
      </w:r>
      <w:r w:rsidR="00435381">
        <w:rPr>
          <w:rFonts w:ascii="Times New Roman" w:hAnsi="Times New Roman" w:cs="Times New Roman"/>
          <w:sz w:val="24"/>
          <w:szCs w:val="24"/>
        </w:rPr>
        <w:t xml:space="preserve"> </w:t>
      </w:r>
      <w:r w:rsidR="00AD12E9">
        <w:rPr>
          <w:rFonts w:ascii="Times New Roman" w:hAnsi="Times New Roman" w:cs="Times New Roman"/>
          <w:sz w:val="24"/>
          <w:szCs w:val="24"/>
        </w:rPr>
        <w:t>either</w:t>
      </w:r>
      <w:r w:rsidR="005C6F90">
        <w:rPr>
          <w:rFonts w:ascii="Times New Roman" w:hAnsi="Times New Roman" w:cs="Times New Roman"/>
          <w:sz w:val="24"/>
          <w:szCs w:val="24"/>
        </w:rPr>
        <w:t>.</w:t>
      </w:r>
      <w:r w:rsidR="00417187">
        <w:rPr>
          <w:rFonts w:ascii="Times New Roman" w:hAnsi="Times New Roman" w:cs="Times New Roman"/>
          <w:sz w:val="24"/>
          <w:szCs w:val="24"/>
        </w:rPr>
        <w:t xml:space="preserve"> </w:t>
      </w:r>
      <w:r w:rsidR="005C6F90">
        <w:rPr>
          <w:rFonts w:ascii="Times New Roman" w:hAnsi="Times New Roman" w:cs="Times New Roman"/>
          <w:sz w:val="24"/>
          <w:szCs w:val="24"/>
        </w:rPr>
        <w:t>A convective cooling heat transfer boundary condition was assumed at the water channel – casting boundary</w:t>
      </w:r>
      <w:r w:rsidR="003972A4">
        <w:rPr>
          <w:rFonts w:ascii="Times New Roman" w:hAnsi="Times New Roman" w:cs="Times New Roman"/>
          <w:sz w:val="24"/>
          <w:szCs w:val="24"/>
        </w:rPr>
        <w:t xml:space="preserve"> and the mold-air boundary</w:t>
      </w:r>
      <w:r w:rsidR="005C6F90">
        <w:rPr>
          <w:rFonts w:ascii="Times New Roman" w:hAnsi="Times New Roman" w:cs="Times New Roman"/>
          <w:sz w:val="24"/>
          <w:szCs w:val="24"/>
        </w:rPr>
        <w:t>.</w:t>
      </w:r>
      <w:r w:rsidR="00C604EE">
        <w:rPr>
          <w:rFonts w:ascii="Times New Roman" w:hAnsi="Times New Roman" w:cs="Times New Roman"/>
          <w:sz w:val="24"/>
          <w:szCs w:val="24"/>
        </w:rPr>
        <w:t xml:space="preserve"> The </w:t>
      </w:r>
      <w:r w:rsidR="00435381">
        <w:rPr>
          <w:rFonts w:ascii="Times New Roman" w:hAnsi="Times New Roman" w:cs="Times New Roman"/>
          <w:sz w:val="24"/>
          <w:szCs w:val="24"/>
        </w:rPr>
        <w:t xml:space="preserve">main </w:t>
      </w:r>
      <w:r w:rsidR="00C604EE">
        <w:rPr>
          <w:rFonts w:ascii="Times New Roman" w:hAnsi="Times New Roman" w:cs="Times New Roman"/>
          <w:sz w:val="24"/>
          <w:szCs w:val="24"/>
        </w:rPr>
        <w:t xml:space="preserve">process parameters used in the simulation are summarised in </w:t>
      </w:r>
      <w:r w:rsidR="007B0483">
        <w:rPr>
          <w:rFonts w:ascii="Times New Roman" w:hAnsi="Times New Roman" w:cs="Times New Roman"/>
          <w:sz w:val="24"/>
          <w:szCs w:val="24"/>
        </w:rPr>
        <w:t>T</w:t>
      </w:r>
      <w:r w:rsidR="00C604EE">
        <w:rPr>
          <w:rFonts w:ascii="Times New Roman" w:hAnsi="Times New Roman" w:cs="Times New Roman"/>
          <w:sz w:val="24"/>
          <w:szCs w:val="24"/>
        </w:rPr>
        <w:t>able 1. The parameters are typical for</w:t>
      </w:r>
      <w:r w:rsidR="00947D8E">
        <w:rPr>
          <w:rFonts w:ascii="Times New Roman" w:hAnsi="Times New Roman" w:cs="Times New Roman"/>
          <w:sz w:val="24"/>
          <w:szCs w:val="24"/>
        </w:rPr>
        <w:t xml:space="preserve"> a</w:t>
      </w:r>
      <w:r w:rsidR="007B05F9">
        <w:rPr>
          <w:rFonts w:ascii="Times New Roman" w:hAnsi="Times New Roman" w:cs="Times New Roman"/>
          <w:sz w:val="24"/>
          <w:szCs w:val="24"/>
        </w:rPr>
        <w:t>n</w:t>
      </w:r>
      <w:r w:rsidR="00C604EE">
        <w:rPr>
          <w:rFonts w:ascii="Times New Roman" w:hAnsi="Times New Roman" w:cs="Times New Roman"/>
          <w:sz w:val="24"/>
          <w:szCs w:val="24"/>
        </w:rPr>
        <w:t xml:space="preserve"> HPDC</w:t>
      </w:r>
      <w:r w:rsidR="00947D8E">
        <w:rPr>
          <w:rFonts w:ascii="Times New Roman" w:hAnsi="Times New Roman" w:cs="Times New Roman"/>
          <w:sz w:val="24"/>
          <w:szCs w:val="24"/>
        </w:rPr>
        <w:t xml:space="preserve"> process</w:t>
      </w:r>
      <w:r w:rsidR="00C604EE">
        <w:rPr>
          <w:rFonts w:ascii="Times New Roman" w:hAnsi="Times New Roman" w:cs="Times New Roman"/>
          <w:sz w:val="24"/>
          <w:szCs w:val="24"/>
        </w:rPr>
        <w:t>.</w:t>
      </w:r>
      <w:r w:rsidRPr="00270C21">
        <w:rPr>
          <w:rFonts w:ascii="Times New Roman" w:eastAsia="Times New Roman" w:hAnsi="Times New Roman" w:cs="Times New Roman"/>
          <w:color w:val="000000"/>
          <w:sz w:val="24"/>
          <w:szCs w:val="24"/>
          <w:lang w:eastAsia="en-ZW"/>
        </w:rPr>
        <w:t xml:space="preserve"> </w:t>
      </w:r>
    </w:p>
    <w:p w14:paraId="67575D56" w14:textId="1DA49DC3" w:rsidR="00270C21" w:rsidRDefault="00270C21" w:rsidP="00270C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lang w:eastAsia="en-ZW"/>
        </w:rPr>
      </w:pPr>
      <w:r>
        <w:rPr>
          <w:rFonts w:ascii="Times New Roman" w:hAnsi="Times New Roman" w:cs="Times New Roman"/>
          <w:sz w:val="24"/>
          <w:szCs w:val="24"/>
        </w:rPr>
        <w:tab/>
      </w:r>
      <w:r w:rsidR="00206ACE">
        <w:rPr>
          <w:rFonts w:ascii="Times New Roman" w:hAnsi="Times New Roman" w:cs="Times New Roman"/>
          <w:sz w:val="24"/>
          <w:szCs w:val="24"/>
        </w:rPr>
        <w:t>All</w:t>
      </w:r>
      <w:r w:rsidR="00AB049C">
        <w:rPr>
          <w:rFonts w:ascii="Times New Roman" w:hAnsi="Times New Roman" w:cs="Times New Roman"/>
          <w:sz w:val="24"/>
          <w:szCs w:val="24"/>
        </w:rPr>
        <w:t xml:space="preserve"> </w:t>
      </w:r>
      <w:r w:rsidR="00BD79D3">
        <w:rPr>
          <w:rFonts w:ascii="Times New Roman" w:hAnsi="Times New Roman" w:cs="Times New Roman"/>
          <w:sz w:val="24"/>
          <w:szCs w:val="24"/>
        </w:rPr>
        <w:t xml:space="preserve">thermal properties for </w:t>
      </w:r>
      <w:r w:rsidR="00435381">
        <w:rPr>
          <w:rFonts w:ascii="Times New Roman" w:hAnsi="Times New Roman" w:cs="Times New Roman"/>
          <w:sz w:val="24"/>
          <w:szCs w:val="24"/>
        </w:rPr>
        <w:t xml:space="preserve">the </w:t>
      </w:r>
      <w:r w:rsidR="00BD79D3">
        <w:rPr>
          <w:rFonts w:ascii="Times New Roman" w:hAnsi="Times New Roman" w:cs="Times New Roman"/>
          <w:sz w:val="24"/>
          <w:szCs w:val="24"/>
        </w:rPr>
        <w:t xml:space="preserve">A383 </w:t>
      </w:r>
      <w:r w:rsidR="00435381">
        <w:rPr>
          <w:rFonts w:ascii="Times New Roman" w:hAnsi="Times New Roman" w:cs="Times New Roman"/>
          <w:sz w:val="24"/>
          <w:szCs w:val="24"/>
        </w:rPr>
        <w:t xml:space="preserve">alloy </w:t>
      </w:r>
      <w:r w:rsidR="00BD79D3">
        <w:rPr>
          <w:rFonts w:ascii="Times New Roman" w:hAnsi="Times New Roman" w:cs="Times New Roman"/>
          <w:sz w:val="24"/>
          <w:szCs w:val="24"/>
        </w:rPr>
        <w:t xml:space="preserve">and the die material H13 </w:t>
      </w:r>
      <w:r w:rsidR="00435381">
        <w:rPr>
          <w:rFonts w:ascii="Times New Roman" w:hAnsi="Times New Roman" w:cs="Times New Roman"/>
          <w:sz w:val="24"/>
          <w:szCs w:val="24"/>
        </w:rPr>
        <w:t xml:space="preserve">used </w:t>
      </w:r>
      <w:r w:rsidR="009D32E0">
        <w:rPr>
          <w:rFonts w:ascii="Times New Roman" w:hAnsi="Times New Roman" w:cs="Times New Roman"/>
          <w:sz w:val="24"/>
          <w:szCs w:val="24"/>
        </w:rPr>
        <w:t xml:space="preserve">in the simulation </w:t>
      </w:r>
      <w:r w:rsidR="00206ACE">
        <w:rPr>
          <w:rFonts w:ascii="Times New Roman" w:hAnsi="Times New Roman" w:cs="Times New Roman"/>
          <w:sz w:val="24"/>
          <w:szCs w:val="24"/>
        </w:rPr>
        <w:t>were a function of temperature</w:t>
      </w:r>
      <w:r w:rsidR="00BD79D3">
        <w:rPr>
          <w:rFonts w:ascii="Times New Roman" w:hAnsi="Times New Roman" w:cs="Times New Roman"/>
          <w:sz w:val="24"/>
          <w:szCs w:val="24"/>
        </w:rPr>
        <w:t xml:space="preserve">. </w:t>
      </w:r>
      <w:r w:rsidR="00206ACE">
        <w:rPr>
          <w:rFonts w:ascii="Times New Roman" w:hAnsi="Times New Roman" w:cs="Times New Roman"/>
          <w:sz w:val="24"/>
          <w:szCs w:val="24"/>
        </w:rPr>
        <w:t xml:space="preserve">A modified phase diagram approach is used by </w:t>
      </w:r>
      <w:r w:rsidR="00206ACE" w:rsidRPr="004B7643">
        <w:rPr>
          <w:rFonts w:ascii="Times New Roman" w:hAnsi="Times New Roman" w:cs="Times New Roman"/>
          <w:b/>
          <w:sz w:val="24"/>
          <w:szCs w:val="24"/>
        </w:rPr>
        <w:t>NovaFlo</w:t>
      </w:r>
      <w:r w:rsidR="004B7643" w:rsidRPr="004B7643">
        <w:rPr>
          <w:rFonts w:ascii="Times New Roman" w:hAnsi="Times New Roman" w:cs="Times New Roman"/>
          <w:b/>
          <w:sz w:val="24"/>
          <w:szCs w:val="24"/>
        </w:rPr>
        <w:t>w &amp;</w:t>
      </w:r>
      <w:r w:rsidR="00206ACE" w:rsidRPr="004B7643">
        <w:rPr>
          <w:rFonts w:ascii="Times New Roman" w:hAnsi="Times New Roman" w:cs="Times New Roman"/>
          <w:b/>
          <w:sz w:val="24"/>
          <w:szCs w:val="24"/>
        </w:rPr>
        <w:t>Solid</w:t>
      </w:r>
      <w:r w:rsidR="00206ACE">
        <w:rPr>
          <w:rFonts w:ascii="Times New Roman" w:hAnsi="Times New Roman" w:cs="Times New Roman"/>
          <w:sz w:val="24"/>
          <w:szCs w:val="24"/>
        </w:rPr>
        <w:t xml:space="preserve"> </w:t>
      </w:r>
      <w:r w:rsidR="004B7643" w:rsidRPr="004B7643">
        <w:rPr>
          <w:rFonts w:ascii="Times New Roman" w:hAnsi="Times New Roman" w:cs="Times New Roman"/>
          <w:b/>
          <w:sz w:val="24"/>
          <w:szCs w:val="24"/>
        </w:rPr>
        <w:t xml:space="preserve">CV </w:t>
      </w:r>
      <w:r w:rsidR="00206ACE">
        <w:rPr>
          <w:rFonts w:ascii="Times New Roman" w:hAnsi="Times New Roman" w:cs="Times New Roman"/>
          <w:sz w:val="24"/>
          <w:szCs w:val="24"/>
        </w:rPr>
        <w:t xml:space="preserve">to account for the </w:t>
      </w:r>
      <w:r w:rsidR="004B7643">
        <w:rPr>
          <w:rFonts w:ascii="Times New Roman" w:hAnsi="Times New Roman" w:cs="Times New Roman"/>
          <w:sz w:val="24"/>
          <w:szCs w:val="24"/>
        </w:rPr>
        <w:t xml:space="preserve">multicomponent melt chemistry and to model the </w:t>
      </w:r>
      <w:r w:rsidR="00206ACE">
        <w:rPr>
          <w:rFonts w:ascii="Times New Roman" w:hAnsi="Times New Roman" w:cs="Times New Roman"/>
          <w:sz w:val="24"/>
          <w:szCs w:val="24"/>
        </w:rPr>
        <w:t xml:space="preserve">evolution of the liquid and solidification phases </w:t>
      </w:r>
      <w:r w:rsidR="004B7643">
        <w:rPr>
          <w:rFonts w:ascii="Times New Roman" w:hAnsi="Times New Roman" w:cs="Times New Roman"/>
          <w:sz w:val="24"/>
          <w:szCs w:val="24"/>
        </w:rPr>
        <w:t xml:space="preserve">(primary and eutectic) </w:t>
      </w:r>
      <w:r w:rsidR="00206ACE">
        <w:rPr>
          <w:rFonts w:ascii="Times New Roman" w:hAnsi="Times New Roman" w:cs="Times New Roman"/>
          <w:sz w:val="24"/>
          <w:szCs w:val="24"/>
        </w:rPr>
        <w:t>in A383</w:t>
      </w:r>
      <w:r w:rsidR="004B7643">
        <w:rPr>
          <w:rFonts w:ascii="Times New Roman" w:hAnsi="Times New Roman" w:cs="Times New Roman"/>
          <w:sz w:val="24"/>
          <w:szCs w:val="24"/>
        </w:rPr>
        <w:t>.</w:t>
      </w:r>
      <w:r w:rsidR="00206ACE">
        <w:rPr>
          <w:rFonts w:ascii="Times New Roman" w:hAnsi="Times New Roman" w:cs="Times New Roman"/>
          <w:sz w:val="24"/>
          <w:szCs w:val="24"/>
        </w:rPr>
        <w:t xml:space="preserve"> </w:t>
      </w:r>
      <w:r w:rsidR="004B7643">
        <w:rPr>
          <w:rFonts w:ascii="Times New Roman" w:hAnsi="Times New Roman" w:cs="Times New Roman"/>
          <w:sz w:val="24"/>
          <w:szCs w:val="24"/>
        </w:rPr>
        <w:t>T</w:t>
      </w:r>
      <w:r w:rsidR="003972A4">
        <w:rPr>
          <w:rFonts w:ascii="Times New Roman" w:hAnsi="Times New Roman" w:cs="Times New Roman"/>
          <w:sz w:val="24"/>
          <w:szCs w:val="24"/>
        </w:rPr>
        <w:t xml:space="preserve">he geometry of the mesh </w:t>
      </w:r>
      <w:r w:rsidR="004B7643">
        <w:rPr>
          <w:rFonts w:ascii="Times New Roman" w:hAnsi="Times New Roman" w:cs="Times New Roman"/>
          <w:sz w:val="24"/>
          <w:szCs w:val="24"/>
        </w:rPr>
        <w:t>wa</w:t>
      </w:r>
      <w:r w:rsidR="003972A4">
        <w:rPr>
          <w:rFonts w:ascii="Times New Roman" w:hAnsi="Times New Roman" w:cs="Times New Roman"/>
          <w:sz w:val="24"/>
          <w:szCs w:val="24"/>
        </w:rPr>
        <w:t>s 555 x 1080 x 1255 mm, with a cell size of 5 mm.</w:t>
      </w:r>
      <w:r w:rsidR="00B868D3">
        <w:rPr>
          <w:rFonts w:ascii="Times New Roman" w:hAnsi="Times New Roman" w:cs="Times New Roman"/>
          <w:sz w:val="24"/>
          <w:szCs w:val="24"/>
        </w:rPr>
        <w:t xml:space="preserve"> The melt chemistry of the A383 alloy used for the simulation is shown in </w:t>
      </w:r>
      <w:r w:rsidR="007B0483">
        <w:rPr>
          <w:rFonts w:ascii="Times New Roman" w:hAnsi="Times New Roman" w:cs="Times New Roman"/>
          <w:sz w:val="24"/>
          <w:szCs w:val="24"/>
        </w:rPr>
        <w:t>T</w:t>
      </w:r>
      <w:r w:rsidR="00B868D3">
        <w:rPr>
          <w:rFonts w:ascii="Times New Roman" w:hAnsi="Times New Roman" w:cs="Times New Roman"/>
          <w:sz w:val="24"/>
          <w:szCs w:val="24"/>
        </w:rPr>
        <w:t>able 2.</w:t>
      </w:r>
      <w:r w:rsidRPr="00270C21">
        <w:rPr>
          <w:rFonts w:ascii="Times New Roman" w:hAnsi="Times New Roman" w:cs="Times New Roman"/>
          <w:sz w:val="24"/>
          <w:szCs w:val="24"/>
        </w:rPr>
        <w:t xml:space="preserve"> </w:t>
      </w:r>
    </w:p>
    <w:p w14:paraId="1B0B6801" w14:textId="77147848" w:rsidR="00EB7DF7" w:rsidRDefault="00EB7DF7" w:rsidP="00270C21">
      <w:pPr>
        <w:ind w:firstLine="720"/>
        <w:jc w:val="both"/>
        <w:rPr>
          <w:rFonts w:ascii="Times New Roman" w:hAnsi="Times New Roman" w:cs="Times New Roman"/>
          <w:sz w:val="24"/>
          <w:szCs w:val="24"/>
        </w:rPr>
      </w:pPr>
    </w:p>
    <w:p w14:paraId="1FA1B074" w14:textId="77777777" w:rsidR="007B568E" w:rsidRDefault="007B568E" w:rsidP="00EB7DF7">
      <w:pPr>
        <w:tabs>
          <w:tab w:val="left" w:pos="1190"/>
        </w:tabs>
        <w:jc w:val="center"/>
        <w:rPr>
          <w:rFonts w:ascii="Times New Roman" w:hAnsi="Times New Roman" w:cs="Times New Roman"/>
          <w:sz w:val="24"/>
          <w:szCs w:val="24"/>
        </w:rPr>
      </w:pPr>
      <w:r>
        <w:rPr>
          <w:rFonts w:ascii="Times New Roman" w:hAnsi="Times New Roman" w:cs="Times New Roman"/>
          <w:sz w:val="24"/>
          <w:szCs w:val="24"/>
        </w:rPr>
        <w:t xml:space="preserve">Table 1. </w:t>
      </w:r>
      <w:r w:rsidR="005C6F90">
        <w:rPr>
          <w:rFonts w:ascii="Times New Roman" w:hAnsi="Times New Roman" w:cs="Times New Roman"/>
          <w:sz w:val="24"/>
          <w:szCs w:val="24"/>
        </w:rPr>
        <w:t>Process parameters</w:t>
      </w:r>
    </w:p>
    <w:tbl>
      <w:tblPr>
        <w:tblStyle w:val="TableGrid"/>
        <w:tblW w:w="0" w:type="auto"/>
        <w:tblLook w:val="04A0" w:firstRow="1" w:lastRow="0" w:firstColumn="1" w:lastColumn="0" w:noHBand="0" w:noVBand="1"/>
      </w:tblPr>
      <w:tblGrid>
        <w:gridCol w:w="4508"/>
        <w:gridCol w:w="4508"/>
      </w:tblGrid>
      <w:tr w:rsidR="005C6F90" w14:paraId="361B7457" w14:textId="77777777" w:rsidTr="007B568E">
        <w:tc>
          <w:tcPr>
            <w:tcW w:w="4508" w:type="dxa"/>
          </w:tcPr>
          <w:p w14:paraId="18FB0D90" w14:textId="77777777" w:rsidR="005C6F90" w:rsidRDefault="00BD79D3" w:rsidP="005C6F90">
            <w:pPr>
              <w:tabs>
                <w:tab w:val="left" w:pos="1190"/>
              </w:tabs>
              <w:rPr>
                <w:rFonts w:ascii="Times New Roman" w:hAnsi="Times New Roman" w:cs="Times New Roman"/>
                <w:sz w:val="24"/>
                <w:szCs w:val="24"/>
              </w:rPr>
            </w:pPr>
            <w:r>
              <w:rPr>
                <w:rFonts w:ascii="Times New Roman" w:hAnsi="Times New Roman" w:cs="Times New Roman"/>
                <w:sz w:val="24"/>
                <w:szCs w:val="24"/>
              </w:rPr>
              <w:t>Initial temperature</w:t>
            </w:r>
          </w:p>
        </w:tc>
        <w:tc>
          <w:tcPr>
            <w:tcW w:w="4508" w:type="dxa"/>
          </w:tcPr>
          <w:p w14:paraId="7244025C" w14:textId="77777777" w:rsidR="005C6F90" w:rsidRDefault="00BD79D3" w:rsidP="005C6F90">
            <w:pPr>
              <w:tabs>
                <w:tab w:val="left" w:pos="1190"/>
              </w:tabs>
              <w:rPr>
                <w:rFonts w:ascii="Times New Roman" w:hAnsi="Times New Roman" w:cs="Times New Roman"/>
                <w:sz w:val="24"/>
                <w:szCs w:val="24"/>
              </w:rPr>
            </w:pPr>
            <w:r>
              <w:rPr>
                <w:rFonts w:ascii="Times New Roman" w:hAnsi="Times New Roman" w:cs="Times New Roman"/>
                <w:sz w:val="24"/>
                <w:szCs w:val="24"/>
              </w:rPr>
              <w:t xml:space="preserve">630 </w:t>
            </w:r>
            <m:oMath>
              <m:r>
                <m:rPr>
                  <m:sty m:val="p"/>
                </m:rPr>
                <w:rPr>
                  <w:rFonts w:ascii="Cambria Math" w:hAnsi="Cambria Math"/>
                  <w:color w:val="000000"/>
                  <w:sz w:val="24"/>
                </w:rPr>
                <m:t>℃</m:t>
              </m:r>
            </m:oMath>
          </w:p>
        </w:tc>
      </w:tr>
      <w:tr w:rsidR="00CA5AD2" w14:paraId="158ACF6C" w14:textId="77777777" w:rsidTr="001639F1">
        <w:tc>
          <w:tcPr>
            <w:tcW w:w="4508" w:type="dxa"/>
          </w:tcPr>
          <w:p w14:paraId="74F22E50" w14:textId="58C0B848" w:rsidR="00CA5AD2" w:rsidRDefault="00CA5AD2" w:rsidP="001639F1">
            <w:pPr>
              <w:tabs>
                <w:tab w:val="left" w:pos="1190"/>
              </w:tabs>
              <w:rPr>
                <w:rFonts w:ascii="Times New Roman" w:hAnsi="Times New Roman" w:cs="Times New Roman"/>
                <w:sz w:val="24"/>
                <w:szCs w:val="24"/>
              </w:rPr>
            </w:pPr>
            <w:r>
              <w:rPr>
                <w:rFonts w:ascii="Times New Roman" w:hAnsi="Times New Roman" w:cs="Times New Roman"/>
                <w:sz w:val="24"/>
                <w:szCs w:val="24"/>
              </w:rPr>
              <w:t>Filling time</w:t>
            </w:r>
          </w:p>
        </w:tc>
        <w:tc>
          <w:tcPr>
            <w:tcW w:w="4508" w:type="dxa"/>
          </w:tcPr>
          <w:p w14:paraId="09E79D51" w14:textId="77777777" w:rsidR="00CA5AD2" w:rsidRDefault="00CA5AD2" w:rsidP="001639F1">
            <w:pPr>
              <w:tabs>
                <w:tab w:val="left" w:pos="1190"/>
              </w:tabs>
              <w:rPr>
                <w:rFonts w:ascii="Times New Roman" w:hAnsi="Times New Roman" w:cs="Times New Roman"/>
                <w:sz w:val="24"/>
                <w:szCs w:val="24"/>
              </w:rPr>
            </w:pPr>
            <w:r>
              <w:rPr>
                <w:rFonts w:ascii="Times New Roman" w:hAnsi="Times New Roman" w:cs="Times New Roman"/>
                <w:sz w:val="24"/>
                <w:szCs w:val="24"/>
              </w:rPr>
              <w:t>125 ms</w:t>
            </w:r>
          </w:p>
        </w:tc>
      </w:tr>
      <w:tr w:rsidR="005C6F90" w14:paraId="65720644" w14:textId="77777777" w:rsidTr="007B568E">
        <w:tc>
          <w:tcPr>
            <w:tcW w:w="4508" w:type="dxa"/>
          </w:tcPr>
          <w:p w14:paraId="5DE0D540" w14:textId="77777777" w:rsidR="005C6F90" w:rsidRDefault="005C6F90" w:rsidP="005C6F90">
            <w:pPr>
              <w:tabs>
                <w:tab w:val="left" w:pos="1190"/>
              </w:tabs>
              <w:rPr>
                <w:rFonts w:ascii="Times New Roman" w:hAnsi="Times New Roman" w:cs="Times New Roman"/>
                <w:sz w:val="24"/>
                <w:szCs w:val="24"/>
              </w:rPr>
            </w:pPr>
            <w:r>
              <w:rPr>
                <w:rFonts w:ascii="Times New Roman" w:hAnsi="Times New Roman" w:cs="Times New Roman"/>
                <w:sz w:val="24"/>
                <w:szCs w:val="24"/>
              </w:rPr>
              <w:t>Mold thickness</w:t>
            </w:r>
          </w:p>
        </w:tc>
        <w:tc>
          <w:tcPr>
            <w:tcW w:w="4508" w:type="dxa"/>
          </w:tcPr>
          <w:p w14:paraId="1561D696" w14:textId="77777777" w:rsidR="005C6F90" w:rsidRDefault="003972A4" w:rsidP="000550DD">
            <w:pPr>
              <w:tabs>
                <w:tab w:val="left" w:pos="1190"/>
              </w:tabs>
              <w:rPr>
                <w:rFonts w:ascii="Times New Roman" w:hAnsi="Times New Roman" w:cs="Times New Roman"/>
                <w:sz w:val="24"/>
                <w:szCs w:val="24"/>
              </w:rPr>
            </w:pPr>
            <w:r>
              <w:rPr>
                <w:rFonts w:ascii="Times New Roman" w:hAnsi="Times New Roman" w:cs="Times New Roman"/>
                <w:sz w:val="24"/>
                <w:szCs w:val="24"/>
              </w:rPr>
              <w:t xml:space="preserve">25 </w:t>
            </w:r>
            <w:r w:rsidR="000550DD">
              <w:rPr>
                <w:rFonts w:ascii="Times New Roman" w:hAnsi="Times New Roman" w:cs="Times New Roman"/>
                <w:sz w:val="24"/>
                <w:szCs w:val="24"/>
              </w:rPr>
              <w:t>mm</w:t>
            </w:r>
          </w:p>
        </w:tc>
      </w:tr>
      <w:tr w:rsidR="005C6F90" w14:paraId="74CA8E9D" w14:textId="77777777" w:rsidTr="007B568E">
        <w:tc>
          <w:tcPr>
            <w:tcW w:w="4508" w:type="dxa"/>
          </w:tcPr>
          <w:p w14:paraId="62674D5F" w14:textId="6C4113E0" w:rsidR="005C6F90" w:rsidRDefault="00CA5AD2" w:rsidP="005C6F90">
            <w:pPr>
              <w:tabs>
                <w:tab w:val="left" w:pos="1190"/>
              </w:tabs>
              <w:rPr>
                <w:rFonts w:ascii="Times New Roman" w:hAnsi="Times New Roman" w:cs="Times New Roman"/>
                <w:sz w:val="24"/>
                <w:szCs w:val="24"/>
              </w:rPr>
            </w:pPr>
            <w:r>
              <w:rPr>
                <w:rFonts w:ascii="Times New Roman" w:hAnsi="Times New Roman" w:cs="Times New Roman"/>
                <w:sz w:val="24"/>
                <w:szCs w:val="24"/>
              </w:rPr>
              <w:t>Average die</w:t>
            </w:r>
            <w:r w:rsidR="005C6F90">
              <w:rPr>
                <w:rFonts w:ascii="Times New Roman" w:hAnsi="Times New Roman" w:cs="Times New Roman"/>
                <w:sz w:val="24"/>
                <w:szCs w:val="24"/>
              </w:rPr>
              <w:t xml:space="preserve"> temperature</w:t>
            </w:r>
          </w:p>
        </w:tc>
        <w:tc>
          <w:tcPr>
            <w:tcW w:w="4508" w:type="dxa"/>
          </w:tcPr>
          <w:p w14:paraId="30101A37" w14:textId="77777777" w:rsidR="005C6F90" w:rsidRDefault="00BD79D3" w:rsidP="005C6F90">
            <w:pPr>
              <w:tabs>
                <w:tab w:val="left" w:pos="1190"/>
              </w:tabs>
              <w:rPr>
                <w:rFonts w:ascii="Times New Roman" w:hAnsi="Times New Roman" w:cs="Times New Roman"/>
                <w:sz w:val="24"/>
                <w:szCs w:val="24"/>
              </w:rPr>
            </w:pPr>
            <w:r>
              <w:rPr>
                <w:rFonts w:ascii="Times New Roman" w:hAnsi="Times New Roman" w:cs="Times New Roman"/>
                <w:sz w:val="24"/>
                <w:szCs w:val="24"/>
              </w:rPr>
              <w:t xml:space="preserve">300 </w:t>
            </w:r>
            <m:oMath>
              <m:r>
                <m:rPr>
                  <m:sty m:val="p"/>
                </m:rPr>
                <w:rPr>
                  <w:rFonts w:ascii="Cambria Math" w:hAnsi="Cambria Math"/>
                  <w:color w:val="000000"/>
                  <w:sz w:val="24"/>
                </w:rPr>
                <m:t>℃</m:t>
              </m:r>
            </m:oMath>
          </w:p>
        </w:tc>
      </w:tr>
      <w:tr w:rsidR="005C6F90" w14:paraId="1CFDC96C" w14:textId="77777777" w:rsidTr="007B568E">
        <w:tc>
          <w:tcPr>
            <w:tcW w:w="4508" w:type="dxa"/>
          </w:tcPr>
          <w:p w14:paraId="19CE06B0" w14:textId="77777777" w:rsidR="005C6F90" w:rsidRDefault="005C6F90" w:rsidP="005C6F90">
            <w:pPr>
              <w:tabs>
                <w:tab w:val="left" w:pos="1190"/>
              </w:tabs>
              <w:rPr>
                <w:rFonts w:ascii="Times New Roman" w:hAnsi="Times New Roman" w:cs="Times New Roman"/>
                <w:sz w:val="24"/>
                <w:szCs w:val="24"/>
              </w:rPr>
            </w:pPr>
            <w:r>
              <w:rPr>
                <w:rFonts w:ascii="Times New Roman" w:hAnsi="Times New Roman" w:cs="Times New Roman"/>
                <w:sz w:val="24"/>
                <w:szCs w:val="24"/>
              </w:rPr>
              <w:t>Cooling water temperature</w:t>
            </w:r>
          </w:p>
        </w:tc>
        <w:tc>
          <w:tcPr>
            <w:tcW w:w="4508" w:type="dxa"/>
          </w:tcPr>
          <w:p w14:paraId="0FE345EA" w14:textId="77777777" w:rsidR="005C6F90" w:rsidRDefault="00BD79D3" w:rsidP="005C6F90">
            <w:pPr>
              <w:tabs>
                <w:tab w:val="left" w:pos="1190"/>
              </w:tabs>
              <w:rPr>
                <w:rFonts w:ascii="Times New Roman" w:hAnsi="Times New Roman" w:cs="Times New Roman"/>
                <w:sz w:val="24"/>
                <w:szCs w:val="24"/>
              </w:rPr>
            </w:pPr>
            <w:r>
              <w:rPr>
                <w:rFonts w:ascii="Times New Roman" w:hAnsi="Times New Roman" w:cs="Times New Roman"/>
                <w:sz w:val="24"/>
                <w:szCs w:val="24"/>
              </w:rPr>
              <w:t xml:space="preserve">20 </w:t>
            </w:r>
            <m:oMath>
              <m:r>
                <m:rPr>
                  <m:sty m:val="p"/>
                </m:rPr>
                <w:rPr>
                  <w:rFonts w:ascii="Cambria Math" w:hAnsi="Cambria Math"/>
                  <w:color w:val="000000"/>
                  <w:sz w:val="24"/>
                </w:rPr>
                <m:t>℃</m:t>
              </m:r>
            </m:oMath>
          </w:p>
        </w:tc>
      </w:tr>
      <w:tr w:rsidR="00BD79D3" w14:paraId="6820D660" w14:textId="77777777" w:rsidTr="007B568E">
        <w:tc>
          <w:tcPr>
            <w:tcW w:w="4508" w:type="dxa"/>
          </w:tcPr>
          <w:p w14:paraId="4F24FC8A" w14:textId="77777777" w:rsidR="00BD79D3" w:rsidRDefault="00BD79D3" w:rsidP="005C6F90">
            <w:pPr>
              <w:tabs>
                <w:tab w:val="left" w:pos="1190"/>
              </w:tabs>
              <w:rPr>
                <w:rFonts w:ascii="Times New Roman" w:hAnsi="Times New Roman" w:cs="Times New Roman"/>
                <w:sz w:val="24"/>
                <w:szCs w:val="24"/>
              </w:rPr>
            </w:pPr>
            <w:r>
              <w:rPr>
                <w:rFonts w:ascii="Times New Roman" w:hAnsi="Times New Roman" w:cs="Times New Roman"/>
                <w:sz w:val="24"/>
                <w:szCs w:val="24"/>
              </w:rPr>
              <w:t>Air temperature in</w:t>
            </w:r>
            <w:r w:rsidR="007D1929">
              <w:rPr>
                <w:rFonts w:ascii="Times New Roman" w:hAnsi="Times New Roman" w:cs="Times New Roman"/>
                <w:sz w:val="24"/>
                <w:szCs w:val="24"/>
              </w:rPr>
              <w:t>side the</w:t>
            </w:r>
            <w:r>
              <w:rPr>
                <w:rFonts w:ascii="Times New Roman" w:hAnsi="Times New Roman" w:cs="Times New Roman"/>
                <w:sz w:val="24"/>
                <w:szCs w:val="24"/>
              </w:rPr>
              <w:t xml:space="preserve"> mold</w:t>
            </w:r>
          </w:p>
        </w:tc>
        <w:tc>
          <w:tcPr>
            <w:tcW w:w="4508" w:type="dxa"/>
          </w:tcPr>
          <w:p w14:paraId="58F91ED6" w14:textId="77777777" w:rsidR="00BD79D3" w:rsidRDefault="00BD79D3" w:rsidP="005C6F90">
            <w:pPr>
              <w:tabs>
                <w:tab w:val="left" w:pos="1190"/>
              </w:tabs>
              <w:rPr>
                <w:rFonts w:ascii="Times New Roman" w:hAnsi="Times New Roman" w:cs="Times New Roman"/>
                <w:sz w:val="24"/>
                <w:szCs w:val="24"/>
              </w:rPr>
            </w:pPr>
            <w:r>
              <w:rPr>
                <w:rFonts w:ascii="Times New Roman" w:hAnsi="Times New Roman" w:cs="Times New Roman"/>
                <w:sz w:val="24"/>
                <w:szCs w:val="24"/>
              </w:rPr>
              <w:t xml:space="preserve">45 </w:t>
            </w:r>
            <m:oMath>
              <m:r>
                <m:rPr>
                  <m:sty m:val="p"/>
                </m:rPr>
                <w:rPr>
                  <w:rFonts w:ascii="Cambria Math" w:hAnsi="Cambria Math"/>
                  <w:color w:val="000000"/>
                  <w:sz w:val="24"/>
                </w:rPr>
                <m:t>℃</m:t>
              </m:r>
            </m:oMath>
          </w:p>
        </w:tc>
      </w:tr>
      <w:tr w:rsidR="00AE6221" w14:paraId="53D6C9D7" w14:textId="77777777" w:rsidTr="00AE6221">
        <w:tc>
          <w:tcPr>
            <w:tcW w:w="4508" w:type="dxa"/>
          </w:tcPr>
          <w:p w14:paraId="041EE010" w14:textId="2D700E46" w:rsidR="00AE6221" w:rsidRDefault="00CA5AD2" w:rsidP="001639F1">
            <w:pPr>
              <w:tabs>
                <w:tab w:val="left" w:pos="1190"/>
              </w:tabs>
              <w:rPr>
                <w:rFonts w:ascii="Times New Roman" w:hAnsi="Times New Roman" w:cs="Times New Roman"/>
                <w:sz w:val="24"/>
                <w:szCs w:val="24"/>
              </w:rPr>
            </w:pPr>
            <w:r>
              <w:rPr>
                <w:rFonts w:ascii="Times New Roman" w:hAnsi="Times New Roman" w:cs="Times New Roman"/>
                <w:sz w:val="24"/>
                <w:szCs w:val="24"/>
              </w:rPr>
              <w:t xml:space="preserve">Cavity </w:t>
            </w:r>
            <w:r w:rsidR="00AE6221">
              <w:rPr>
                <w:rFonts w:ascii="Times New Roman" w:hAnsi="Times New Roman" w:cs="Times New Roman"/>
                <w:sz w:val="24"/>
                <w:szCs w:val="24"/>
              </w:rPr>
              <w:t>pressure</w:t>
            </w:r>
          </w:p>
        </w:tc>
        <w:tc>
          <w:tcPr>
            <w:tcW w:w="4508" w:type="dxa"/>
          </w:tcPr>
          <w:p w14:paraId="2F86722C" w14:textId="1BAC877D" w:rsidR="00AE6221" w:rsidRDefault="00AE6221" w:rsidP="00CA5AD2">
            <w:pPr>
              <w:tabs>
                <w:tab w:val="left" w:pos="1190"/>
              </w:tabs>
              <w:rPr>
                <w:rFonts w:ascii="Times New Roman" w:hAnsi="Times New Roman" w:cs="Times New Roman"/>
                <w:sz w:val="24"/>
                <w:szCs w:val="24"/>
              </w:rPr>
            </w:pPr>
            <w:r>
              <w:rPr>
                <w:rFonts w:ascii="Times New Roman" w:hAnsi="Times New Roman" w:cs="Times New Roman"/>
                <w:sz w:val="24"/>
                <w:szCs w:val="24"/>
              </w:rPr>
              <w:t>8</w:t>
            </w:r>
            <w:r w:rsidR="00CA5AD2">
              <w:rPr>
                <w:rFonts w:ascii="Times New Roman" w:hAnsi="Times New Roman" w:cs="Times New Roman"/>
                <w:sz w:val="24"/>
                <w:szCs w:val="24"/>
              </w:rPr>
              <w:t>2.5</w:t>
            </w:r>
            <w:r>
              <w:rPr>
                <w:rFonts w:ascii="Times New Roman" w:hAnsi="Times New Roman" w:cs="Times New Roman"/>
                <w:sz w:val="24"/>
                <w:szCs w:val="24"/>
              </w:rPr>
              <w:t xml:space="preserve"> </w:t>
            </w:r>
            <w:r w:rsidR="00CA5AD2">
              <w:rPr>
                <w:rFonts w:ascii="Times New Roman" w:hAnsi="Times New Roman" w:cs="Times New Roman"/>
                <w:sz w:val="24"/>
                <w:szCs w:val="24"/>
              </w:rPr>
              <w:t>MPa</w:t>
            </w:r>
          </w:p>
        </w:tc>
      </w:tr>
    </w:tbl>
    <w:p w14:paraId="4ECD0A86" w14:textId="77777777" w:rsidR="00C604EE" w:rsidRDefault="00C604EE" w:rsidP="00A73DCA">
      <w:pPr>
        <w:tabs>
          <w:tab w:val="left" w:pos="1190"/>
        </w:tabs>
        <w:rPr>
          <w:rFonts w:ascii="Times New Roman" w:hAnsi="Times New Roman" w:cs="Times New Roman"/>
          <w:sz w:val="24"/>
          <w:szCs w:val="24"/>
        </w:rPr>
      </w:pPr>
    </w:p>
    <w:p w14:paraId="75FB082A" w14:textId="137BDC55" w:rsidR="00B868D3" w:rsidRDefault="00B868D3" w:rsidP="00B868D3">
      <w:pPr>
        <w:tabs>
          <w:tab w:val="left" w:pos="1190"/>
        </w:tabs>
        <w:jc w:val="center"/>
        <w:rPr>
          <w:rFonts w:ascii="Times New Roman" w:hAnsi="Times New Roman" w:cs="Times New Roman"/>
          <w:sz w:val="24"/>
          <w:szCs w:val="24"/>
        </w:rPr>
      </w:pPr>
      <w:r>
        <w:rPr>
          <w:rFonts w:ascii="Times New Roman" w:hAnsi="Times New Roman" w:cs="Times New Roman"/>
          <w:sz w:val="24"/>
          <w:szCs w:val="24"/>
        </w:rPr>
        <w:t>Table 2. Simulated melt composition, (wt</w:t>
      </w:r>
      <w:r w:rsidR="00EF0BE5">
        <w:rPr>
          <w:rFonts w:ascii="Times New Roman" w:hAnsi="Times New Roman" w:cs="Times New Roman"/>
          <w:sz w:val="24"/>
          <w:szCs w:val="24"/>
        </w:rPr>
        <w:t xml:space="preserve">. </w:t>
      </w:r>
      <w:r>
        <w:rPr>
          <w:rFonts w:ascii="Times New Roman" w:hAnsi="Times New Roman" w:cs="Times New Roman"/>
          <w:sz w:val="24"/>
          <w:szCs w:val="24"/>
        </w:rPr>
        <w:t>%)</w:t>
      </w:r>
    </w:p>
    <w:tbl>
      <w:tblPr>
        <w:tblStyle w:val="TableGrid"/>
        <w:tblW w:w="0" w:type="auto"/>
        <w:jc w:val="center"/>
        <w:tblLook w:val="04A0" w:firstRow="1" w:lastRow="0" w:firstColumn="1" w:lastColumn="0" w:noHBand="0" w:noVBand="1"/>
      </w:tblPr>
      <w:tblGrid>
        <w:gridCol w:w="863"/>
        <w:gridCol w:w="1457"/>
        <w:gridCol w:w="995"/>
        <w:gridCol w:w="991"/>
        <w:gridCol w:w="960"/>
        <w:gridCol w:w="937"/>
        <w:gridCol w:w="937"/>
        <w:gridCol w:w="937"/>
      </w:tblGrid>
      <w:tr w:rsidR="00B868D3" w:rsidRPr="004D29E0" w14:paraId="5BF88154" w14:textId="77777777" w:rsidTr="007B792B">
        <w:trPr>
          <w:jc w:val="center"/>
        </w:trPr>
        <w:tc>
          <w:tcPr>
            <w:tcW w:w="863" w:type="dxa"/>
          </w:tcPr>
          <w:p w14:paraId="3A7522D4" w14:textId="77777777" w:rsidR="00B868D3" w:rsidRPr="004D29E0" w:rsidRDefault="00B868D3" w:rsidP="007B792B">
            <w:pPr>
              <w:tabs>
                <w:tab w:val="left" w:pos="1190"/>
              </w:tabs>
              <w:jc w:val="center"/>
              <w:rPr>
                <w:rFonts w:ascii="Times New Roman" w:hAnsi="Times New Roman" w:cs="Times New Roman"/>
                <w:b/>
                <w:sz w:val="24"/>
                <w:szCs w:val="24"/>
              </w:rPr>
            </w:pPr>
            <w:r w:rsidRPr="004D29E0">
              <w:rPr>
                <w:rFonts w:ascii="Times New Roman" w:hAnsi="Times New Roman" w:cs="Times New Roman"/>
                <w:b/>
                <w:sz w:val="24"/>
                <w:szCs w:val="24"/>
              </w:rPr>
              <w:t>Al</w:t>
            </w:r>
          </w:p>
        </w:tc>
        <w:tc>
          <w:tcPr>
            <w:tcW w:w="1457" w:type="dxa"/>
          </w:tcPr>
          <w:p w14:paraId="3AC5E453" w14:textId="77777777" w:rsidR="00B868D3" w:rsidRPr="004D29E0" w:rsidRDefault="00B868D3" w:rsidP="007B792B">
            <w:pPr>
              <w:tabs>
                <w:tab w:val="left" w:pos="1190"/>
              </w:tabs>
              <w:jc w:val="center"/>
              <w:rPr>
                <w:rFonts w:ascii="Times New Roman" w:hAnsi="Times New Roman" w:cs="Times New Roman"/>
                <w:b/>
                <w:sz w:val="24"/>
                <w:szCs w:val="24"/>
              </w:rPr>
            </w:pPr>
            <w:r w:rsidRPr="004D29E0">
              <w:rPr>
                <w:rFonts w:ascii="Times New Roman" w:hAnsi="Times New Roman" w:cs="Times New Roman"/>
                <w:b/>
                <w:sz w:val="24"/>
                <w:szCs w:val="24"/>
              </w:rPr>
              <w:t>Si</w:t>
            </w:r>
          </w:p>
        </w:tc>
        <w:tc>
          <w:tcPr>
            <w:tcW w:w="995" w:type="dxa"/>
          </w:tcPr>
          <w:p w14:paraId="54D51EAA" w14:textId="77777777" w:rsidR="00B868D3" w:rsidRPr="004D29E0" w:rsidRDefault="00B868D3" w:rsidP="007B792B">
            <w:pPr>
              <w:tabs>
                <w:tab w:val="left" w:pos="1190"/>
              </w:tabs>
              <w:jc w:val="center"/>
              <w:rPr>
                <w:rFonts w:ascii="Times New Roman" w:hAnsi="Times New Roman" w:cs="Times New Roman"/>
                <w:b/>
                <w:sz w:val="24"/>
                <w:szCs w:val="24"/>
              </w:rPr>
            </w:pPr>
            <w:r w:rsidRPr="004D29E0">
              <w:rPr>
                <w:rFonts w:ascii="Times New Roman" w:hAnsi="Times New Roman" w:cs="Times New Roman"/>
                <w:b/>
                <w:sz w:val="24"/>
                <w:szCs w:val="24"/>
              </w:rPr>
              <w:t>Cu</w:t>
            </w:r>
          </w:p>
        </w:tc>
        <w:tc>
          <w:tcPr>
            <w:tcW w:w="991" w:type="dxa"/>
          </w:tcPr>
          <w:p w14:paraId="0F0649C9" w14:textId="77777777" w:rsidR="00B868D3" w:rsidRPr="004D29E0" w:rsidRDefault="00B868D3" w:rsidP="007B792B">
            <w:pPr>
              <w:tabs>
                <w:tab w:val="left" w:pos="1190"/>
              </w:tabs>
              <w:jc w:val="center"/>
              <w:rPr>
                <w:rFonts w:ascii="Times New Roman" w:hAnsi="Times New Roman" w:cs="Times New Roman"/>
                <w:b/>
                <w:sz w:val="24"/>
                <w:szCs w:val="24"/>
              </w:rPr>
            </w:pPr>
            <w:r w:rsidRPr="004D29E0">
              <w:rPr>
                <w:rFonts w:ascii="Times New Roman" w:hAnsi="Times New Roman" w:cs="Times New Roman"/>
                <w:b/>
                <w:sz w:val="24"/>
                <w:szCs w:val="24"/>
              </w:rPr>
              <w:t>Zn</w:t>
            </w:r>
          </w:p>
        </w:tc>
        <w:tc>
          <w:tcPr>
            <w:tcW w:w="960" w:type="dxa"/>
          </w:tcPr>
          <w:p w14:paraId="7F495851" w14:textId="77777777" w:rsidR="00B868D3" w:rsidRPr="004D29E0" w:rsidRDefault="00B868D3" w:rsidP="007B792B">
            <w:pPr>
              <w:tabs>
                <w:tab w:val="left" w:pos="1190"/>
              </w:tabs>
              <w:jc w:val="center"/>
              <w:rPr>
                <w:rFonts w:ascii="Times New Roman" w:hAnsi="Times New Roman" w:cs="Times New Roman"/>
                <w:b/>
                <w:sz w:val="24"/>
                <w:szCs w:val="24"/>
              </w:rPr>
            </w:pPr>
            <w:r w:rsidRPr="004D29E0">
              <w:rPr>
                <w:rFonts w:ascii="Times New Roman" w:hAnsi="Times New Roman" w:cs="Times New Roman"/>
                <w:b/>
                <w:sz w:val="24"/>
                <w:szCs w:val="24"/>
              </w:rPr>
              <w:t>Mn</w:t>
            </w:r>
          </w:p>
        </w:tc>
        <w:tc>
          <w:tcPr>
            <w:tcW w:w="937" w:type="dxa"/>
          </w:tcPr>
          <w:p w14:paraId="3BCE1363" w14:textId="77777777" w:rsidR="00B868D3" w:rsidRPr="004D29E0" w:rsidRDefault="00B868D3" w:rsidP="007B792B">
            <w:pPr>
              <w:tabs>
                <w:tab w:val="left" w:pos="1190"/>
              </w:tabs>
              <w:jc w:val="center"/>
              <w:rPr>
                <w:rFonts w:ascii="Times New Roman" w:hAnsi="Times New Roman" w:cs="Times New Roman"/>
                <w:b/>
                <w:sz w:val="24"/>
                <w:szCs w:val="24"/>
              </w:rPr>
            </w:pPr>
            <w:r w:rsidRPr="004D29E0">
              <w:rPr>
                <w:rFonts w:ascii="Times New Roman" w:hAnsi="Times New Roman" w:cs="Times New Roman"/>
                <w:b/>
                <w:sz w:val="24"/>
                <w:szCs w:val="24"/>
              </w:rPr>
              <w:t>Ni</w:t>
            </w:r>
          </w:p>
        </w:tc>
        <w:tc>
          <w:tcPr>
            <w:tcW w:w="937" w:type="dxa"/>
          </w:tcPr>
          <w:p w14:paraId="6BCA8F75" w14:textId="77777777" w:rsidR="00B868D3" w:rsidRPr="004D29E0" w:rsidRDefault="00B868D3" w:rsidP="007B792B">
            <w:pPr>
              <w:tabs>
                <w:tab w:val="left" w:pos="1190"/>
              </w:tabs>
              <w:jc w:val="center"/>
              <w:rPr>
                <w:rFonts w:ascii="Times New Roman" w:hAnsi="Times New Roman" w:cs="Times New Roman"/>
                <w:b/>
                <w:sz w:val="24"/>
                <w:szCs w:val="24"/>
              </w:rPr>
            </w:pPr>
            <w:r>
              <w:rPr>
                <w:rFonts w:ascii="Times New Roman" w:hAnsi="Times New Roman" w:cs="Times New Roman"/>
                <w:b/>
                <w:sz w:val="24"/>
                <w:szCs w:val="24"/>
              </w:rPr>
              <w:t>Sn</w:t>
            </w:r>
          </w:p>
        </w:tc>
        <w:tc>
          <w:tcPr>
            <w:tcW w:w="937" w:type="dxa"/>
          </w:tcPr>
          <w:p w14:paraId="54EE7B2E" w14:textId="77777777" w:rsidR="00B868D3" w:rsidRPr="004D29E0" w:rsidRDefault="00B868D3" w:rsidP="007B792B">
            <w:pPr>
              <w:tabs>
                <w:tab w:val="left" w:pos="1190"/>
              </w:tabs>
              <w:jc w:val="center"/>
              <w:rPr>
                <w:rFonts w:ascii="Times New Roman" w:hAnsi="Times New Roman" w:cs="Times New Roman"/>
                <w:b/>
                <w:sz w:val="24"/>
                <w:szCs w:val="24"/>
              </w:rPr>
            </w:pPr>
            <w:r>
              <w:rPr>
                <w:rFonts w:ascii="Times New Roman" w:hAnsi="Times New Roman" w:cs="Times New Roman"/>
                <w:b/>
                <w:sz w:val="24"/>
                <w:szCs w:val="24"/>
              </w:rPr>
              <w:t>Mg</w:t>
            </w:r>
          </w:p>
        </w:tc>
      </w:tr>
      <w:tr w:rsidR="00B868D3" w:rsidRPr="004D29E0" w14:paraId="55F16808" w14:textId="77777777" w:rsidTr="007B792B">
        <w:trPr>
          <w:jc w:val="center"/>
        </w:trPr>
        <w:tc>
          <w:tcPr>
            <w:tcW w:w="863" w:type="dxa"/>
            <w:vAlign w:val="center"/>
          </w:tcPr>
          <w:p w14:paraId="678669C0" w14:textId="77777777" w:rsidR="00B868D3" w:rsidRPr="004D29E0" w:rsidRDefault="00B868D3" w:rsidP="007B792B">
            <w:pPr>
              <w:tabs>
                <w:tab w:val="left" w:pos="1190"/>
              </w:tabs>
              <w:jc w:val="center"/>
              <w:rPr>
                <w:rFonts w:ascii="Times New Roman" w:hAnsi="Times New Roman" w:cs="Times New Roman"/>
                <w:sz w:val="24"/>
                <w:szCs w:val="24"/>
              </w:rPr>
            </w:pPr>
            <w:r>
              <w:rPr>
                <w:rFonts w:ascii="Times New Roman" w:hAnsi="Times New Roman" w:cs="Times New Roman"/>
                <w:color w:val="000000"/>
                <w:sz w:val="24"/>
                <w:szCs w:val="24"/>
              </w:rPr>
              <w:t>82.95</w:t>
            </w:r>
          </w:p>
        </w:tc>
        <w:tc>
          <w:tcPr>
            <w:tcW w:w="1457" w:type="dxa"/>
            <w:vAlign w:val="center"/>
          </w:tcPr>
          <w:p w14:paraId="2A93DCB8" w14:textId="77777777" w:rsidR="00B868D3" w:rsidRPr="004D29E0" w:rsidRDefault="00B868D3" w:rsidP="007B792B">
            <w:pPr>
              <w:tabs>
                <w:tab w:val="left" w:pos="1190"/>
              </w:tabs>
              <w:jc w:val="center"/>
              <w:rPr>
                <w:rFonts w:ascii="Times New Roman" w:hAnsi="Times New Roman" w:cs="Times New Roman"/>
                <w:sz w:val="24"/>
                <w:szCs w:val="24"/>
              </w:rPr>
            </w:pPr>
            <w:r>
              <w:rPr>
                <w:rFonts w:ascii="Times New Roman" w:hAnsi="Times New Roman" w:cs="Times New Roman"/>
                <w:color w:val="000000"/>
                <w:sz w:val="24"/>
                <w:szCs w:val="24"/>
              </w:rPr>
              <w:t>10.5</w:t>
            </w:r>
          </w:p>
        </w:tc>
        <w:tc>
          <w:tcPr>
            <w:tcW w:w="995" w:type="dxa"/>
          </w:tcPr>
          <w:p w14:paraId="05873CE3" w14:textId="77777777" w:rsidR="00B868D3" w:rsidRPr="004D29E0" w:rsidRDefault="00B868D3" w:rsidP="007B792B">
            <w:pPr>
              <w:tabs>
                <w:tab w:val="left" w:pos="1190"/>
              </w:tabs>
              <w:jc w:val="center"/>
              <w:rPr>
                <w:rFonts w:ascii="Times New Roman" w:hAnsi="Times New Roman" w:cs="Times New Roman"/>
                <w:sz w:val="24"/>
                <w:szCs w:val="24"/>
              </w:rPr>
            </w:pPr>
            <w:r>
              <w:rPr>
                <w:rFonts w:ascii="Times New Roman" w:hAnsi="Times New Roman" w:cs="Times New Roman"/>
                <w:sz w:val="24"/>
                <w:szCs w:val="24"/>
              </w:rPr>
              <w:t>2.5</w:t>
            </w:r>
          </w:p>
        </w:tc>
        <w:tc>
          <w:tcPr>
            <w:tcW w:w="991" w:type="dxa"/>
          </w:tcPr>
          <w:p w14:paraId="3037933A" w14:textId="77777777" w:rsidR="00B868D3" w:rsidRPr="004D29E0" w:rsidRDefault="00B868D3" w:rsidP="007B792B">
            <w:pPr>
              <w:tabs>
                <w:tab w:val="left" w:pos="1190"/>
              </w:tabs>
              <w:jc w:val="center"/>
              <w:rPr>
                <w:rFonts w:ascii="Times New Roman" w:hAnsi="Times New Roman" w:cs="Times New Roman"/>
                <w:sz w:val="24"/>
                <w:szCs w:val="24"/>
              </w:rPr>
            </w:pPr>
            <w:r>
              <w:rPr>
                <w:rFonts w:ascii="Times New Roman" w:hAnsi="Times New Roman" w:cs="Times New Roman"/>
                <w:sz w:val="24"/>
                <w:szCs w:val="24"/>
              </w:rPr>
              <w:t>3.0</w:t>
            </w:r>
          </w:p>
        </w:tc>
        <w:tc>
          <w:tcPr>
            <w:tcW w:w="960" w:type="dxa"/>
          </w:tcPr>
          <w:p w14:paraId="5F17EBD7" w14:textId="77777777" w:rsidR="00B868D3" w:rsidRPr="004D29E0" w:rsidRDefault="00B868D3" w:rsidP="007B792B">
            <w:pPr>
              <w:tabs>
                <w:tab w:val="left" w:pos="1190"/>
              </w:tabs>
              <w:jc w:val="center"/>
              <w:rPr>
                <w:rFonts w:ascii="Times New Roman" w:hAnsi="Times New Roman" w:cs="Times New Roman"/>
                <w:sz w:val="24"/>
                <w:szCs w:val="24"/>
              </w:rPr>
            </w:pPr>
            <w:r>
              <w:rPr>
                <w:rFonts w:ascii="Times New Roman" w:hAnsi="Times New Roman" w:cs="Times New Roman"/>
                <w:sz w:val="24"/>
                <w:szCs w:val="24"/>
              </w:rPr>
              <w:t>0.5</w:t>
            </w:r>
          </w:p>
        </w:tc>
        <w:tc>
          <w:tcPr>
            <w:tcW w:w="937" w:type="dxa"/>
          </w:tcPr>
          <w:p w14:paraId="33BF73CB" w14:textId="77777777" w:rsidR="00B868D3" w:rsidRPr="004D29E0" w:rsidRDefault="00B868D3" w:rsidP="007B792B">
            <w:pPr>
              <w:tabs>
                <w:tab w:val="left" w:pos="1190"/>
              </w:tabs>
              <w:jc w:val="center"/>
              <w:rPr>
                <w:rFonts w:ascii="Times New Roman" w:hAnsi="Times New Roman" w:cs="Times New Roman"/>
                <w:sz w:val="24"/>
                <w:szCs w:val="24"/>
              </w:rPr>
            </w:pPr>
            <w:r w:rsidRPr="004D29E0">
              <w:rPr>
                <w:rFonts w:ascii="Times New Roman" w:hAnsi="Times New Roman" w:cs="Times New Roman"/>
                <w:sz w:val="24"/>
                <w:szCs w:val="24"/>
              </w:rPr>
              <w:t>0.</w:t>
            </w:r>
            <w:r>
              <w:rPr>
                <w:rFonts w:ascii="Times New Roman" w:hAnsi="Times New Roman" w:cs="Times New Roman"/>
                <w:sz w:val="24"/>
                <w:szCs w:val="24"/>
              </w:rPr>
              <w:t>3</w:t>
            </w:r>
          </w:p>
        </w:tc>
        <w:tc>
          <w:tcPr>
            <w:tcW w:w="937" w:type="dxa"/>
          </w:tcPr>
          <w:p w14:paraId="52CA00AC" w14:textId="77777777" w:rsidR="00B868D3" w:rsidRPr="004D29E0" w:rsidRDefault="00B868D3" w:rsidP="007B792B">
            <w:pPr>
              <w:tabs>
                <w:tab w:val="left" w:pos="1190"/>
              </w:tabs>
              <w:jc w:val="center"/>
              <w:rPr>
                <w:rFonts w:ascii="Times New Roman" w:hAnsi="Times New Roman" w:cs="Times New Roman"/>
                <w:sz w:val="24"/>
                <w:szCs w:val="24"/>
              </w:rPr>
            </w:pPr>
            <w:r>
              <w:rPr>
                <w:rFonts w:ascii="Times New Roman" w:hAnsi="Times New Roman" w:cs="Times New Roman"/>
                <w:sz w:val="24"/>
                <w:szCs w:val="24"/>
              </w:rPr>
              <w:t>0.15</w:t>
            </w:r>
          </w:p>
        </w:tc>
        <w:tc>
          <w:tcPr>
            <w:tcW w:w="937" w:type="dxa"/>
          </w:tcPr>
          <w:p w14:paraId="2A889CBA" w14:textId="77777777" w:rsidR="00B868D3" w:rsidRPr="004D29E0" w:rsidRDefault="00B868D3" w:rsidP="007B792B">
            <w:pPr>
              <w:tabs>
                <w:tab w:val="left" w:pos="1190"/>
              </w:tabs>
              <w:jc w:val="center"/>
              <w:rPr>
                <w:rFonts w:ascii="Times New Roman" w:hAnsi="Times New Roman" w:cs="Times New Roman"/>
                <w:sz w:val="24"/>
                <w:szCs w:val="24"/>
              </w:rPr>
            </w:pPr>
            <w:r>
              <w:rPr>
                <w:rFonts w:ascii="Times New Roman" w:hAnsi="Times New Roman" w:cs="Times New Roman"/>
                <w:sz w:val="24"/>
                <w:szCs w:val="24"/>
              </w:rPr>
              <w:t>0.1</w:t>
            </w:r>
          </w:p>
        </w:tc>
      </w:tr>
    </w:tbl>
    <w:p w14:paraId="124180E8" w14:textId="77777777" w:rsidR="00B868D3" w:rsidRDefault="00B868D3" w:rsidP="00A73DCA">
      <w:pPr>
        <w:tabs>
          <w:tab w:val="left" w:pos="1190"/>
        </w:tabs>
        <w:rPr>
          <w:rFonts w:ascii="Times New Roman" w:hAnsi="Times New Roman" w:cs="Times New Roman"/>
          <w:sz w:val="24"/>
          <w:szCs w:val="24"/>
        </w:rPr>
      </w:pPr>
    </w:p>
    <w:p w14:paraId="15A351F0" w14:textId="77777777" w:rsidR="004045CA" w:rsidRDefault="004045CA" w:rsidP="00A73DCA">
      <w:pPr>
        <w:tabs>
          <w:tab w:val="left" w:pos="1190"/>
        </w:tabs>
        <w:rPr>
          <w:rFonts w:ascii="Times New Roman" w:hAnsi="Times New Roman" w:cs="Times New Roman"/>
          <w:sz w:val="24"/>
          <w:szCs w:val="24"/>
        </w:rPr>
      </w:pPr>
    </w:p>
    <w:p w14:paraId="4F44FC6F" w14:textId="77777777" w:rsidR="00270C21" w:rsidRDefault="00270C21" w:rsidP="00A73DCA">
      <w:pPr>
        <w:tabs>
          <w:tab w:val="left" w:pos="1190"/>
        </w:tabs>
        <w:rPr>
          <w:rFonts w:ascii="Times New Roman" w:hAnsi="Times New Roman" w:cs="Times New Roman"/>
          <w:sz w:val="24"/>
          <w:szCs w:val="24"/>
        </w:rPr>
      </w:pPr>
    </w:p>
    <w:p w14:paraId="249509D0" w14:textId="77777777" w:rsidR="00270C21" w:rsidRDefault="00270C21" w:rsidP="00A73DCA">
      <w:pPr>
        <w:tabs>
          <w:tab w:val="left" w:pos="1190"/>
        </w:tabs>
        <w:rPr>
          <w:rFonts w:ascii="Times New Roman" w:hAnsi="Times New Roman" w:cs="Times New Roman"/>
          <w:sz w:val="24"/>
          <w:szCs w:val="24"/>
        </w:rPr>
      </w:pPr>
      <w:bookmarkStart w:id="0" w:name="_GoBack"/>
      <w:bookmarkEnd w:id="0"/>
    </w:p>
    <w:p w14:paraId="2C77BB92" w14:textId="358B1916" w:rsidR="004B4F1E" w:rsidRPr="004B4F1E" w:rsidRDefault="00435381" w:rsidP="004045CA">
      <w:pPr>
        <w:tabs>
          <w:tab w:val="left" w:pos="1190"/>
        </w:tabs>
        <w:jc w:val="center"/>
        <w:rPr>
          <w:rFonts w:ascii="Times New Roman" w:hAnsi="Times New Roman" w:cs="Times New Roman"/>
          <w:b/>
          <w:sz w:val="24"/>
          <w:szCs w:val="24"/>
        </w:rPr>
      </w:pPr>
      <w:r>
        <w:rPr>
          <w:rFonts w:ascii="Times New Roman" w:hAnsi="Times New Roman" w:cs="Times New Roman"/>
          <w:b/>
          <w:sz w:val="24"/>
          <w:szCs w:val="24"/>
        </w:rPr>
        <w:lastRenderedPageBreak/>
        <w:t>Experimental Procedure</w:t>
      </w:r>
    </w:p>
    <w:p w14:paraId="63FC63E6" w14:textId="2C86F9DB" w:rsidR="00BF38A6" w:rsidRDefault="00BF38A6" w:rsidP="00262FA3">
      <w:pPr>
        <w:tabs>
          <w:tab w:val="left" w:pos="1190"/>
        </w:tabs>
        <w:jc w:val="both"/>
        <w:rPr>
          <w:rFonts w:ascii="Times New Roman" w:hAnsi="Times New Roman" w:cs="Times New Roman"/>
          <w:sz w:val="24"/>
          <w:szCs w:val="24"/>
        </w:rPr>
      </w:pPr>
      <w:r>
        <w:rPr>
          <w:rFonts w:ascii="Times New Roman" w:hAnsi="Times New Roman" w:cs="Times New Roman"/>
          <w:sz w:val="24"/>
          <w:szCs w:val="24"/>
        </w:rPr>
        <w:tab/>
      </w:r>
      <w:r w:rsidR="004B7643">
        <w:rPr>
          <w:rFonts w:ascii="Times New Roman" w:hAnsi="Times New Roman" w:cs="Times New Roman"/>
          <w:sz w:val="24"/>
          <w:szCs w:val="24"/>
        </w:rPr>
        <w:t>The A</w:t>
      </w:r>
      <w:r w:rsidR="009F5049" w:rsidRPr="002F6E39">
        <w:rPr>
          <w:rFonts w:ascii="Times New Roman" w:hAnsi="Times New Roman" w:cs="Times New Roman"/>
          <w:sz w:val="24"/>
          <w:szCs w:val="24"/>
        </w:rPr>
        <w:t xml:space="preserve">383 </w:t>
      </w:r>
      <w:r w:rsidR="004B7643">
        <w:rPr>
          <w:rFonts w:ascii="Times New Roman" w:hAnsi="Times New Roman" w:cs="Times New Roman"/>
          <w:sz w:val="24"/>
          <w:szCs w:val="24"/>
        </w:rPr>
        <w:t xml:space="preserve">cast </w:t>
      </w:r>
      <w:r w:rsidR="009F5049" w:rsidRPr="002F6E39">
        <w:rPr>
          <w:rFonts w:ascii="Times New Roman" w:hAnsi="Times New Roman" w:cs="Times New Roman"/>
          <w:sz w:val="24"/>
          <w:szCs w:val="24"/>
        </w:rPr>
        <w:t xml:space="preserve">alloys were made by </w:t>
      </w:r>
      <w:r w:rsidR="004B7643">
        <w:rPr>
          <w:rFonts w:ascii="Times New Roman" w:hAnsi="Times New Roman" w:cs="Times New Roman"/>
          <w:sz w:val="24"/>
          <w:szCs w:val="24"/>
        </w:rPr>
        <w:t xml:space="preserve">the </w:t>
      </w:r>
      <w:r w:rsidR="009F5049" w:rsidRPr="002F6E39">
        <w:rPr>
          <w:rFonts w:ascii="Times New Roman" w:hAnsi="Times New Roman" w:cs="Times New Roman"/>
          <w:sz w:val="24"/>
          <w:szCs w:val="24"/>
        </w:rPr>
        <w:t xml:space="preserve">High Pressure Die Casting (HPDC) </w:t>
      </w:r>
      <w:r w:rsidR="004B7643">
        <w:rPr>
          <w:rFonts w:ascii="Times New Roman" w:hAnsi="Times New Roman" w:cs="Times New Roman"/>
          <w:sz w:val="24"/>
          <w:szCs w:val="24"/>
        </w:rPr>
        <w:t>process</w:t>
      </w:r>
      <w:r w:rsidR="009F5049" w:rsidRPr="002F6E39">
        <w:rPr>
          <w:rFonts w:ascii="Times New Roman" w:hAnsi="Times New Roman" w:cs="Times New Roman"/>
          <w:sz w:val="24"/>
          <w:szCs w:val="24"/>
        </w:rPr>
        <w:t xml:space="preserve"> </w:t>
      </w:r>
      <w:r w:rsidR="00E90E52">
        <w:rPr>
          <w:rFonts w:ascii="Times New Roman" w:hAnsi="Times New Roman" w:cs="Times New Roman"/>
          <w:sz w:val="24"/>
          <w:szCs w:val="24"/>
        </w:rPr>
        <w:t>at</w:t>
      </w:r>
      <w:r w:rsidR="009F5049" w:rsidRPr="002F6E39">
        <w:rPr>
          <w:rFonts w:ascii="Times New Roman" w:hAnsi="Times New Roman" w:cs="Times New Roman"/>
          <w:sz w:val="24"/>
          <w:szCs w:val="24"/>
        </w:rPr>
        <w:t xml:space="preserve"> </w:t>
      </w:r>
      <w:r w:rsidR="009F5049" w:rsidRPr="00E90E52">
        <w:rPr>
          <w:rFonts w:ascii="Times New Roman" w:hAnsi="Times New Roman" w:cs="Times New Roman"/>
          <w:b/>
          <w:sz w:val="24"/>
          <w:szCs w:val="24"/>
        </w:rPr>
        <w:t>Nemak</w:t>
      </w:r>
      <w:r w:rsidR="00E90E52">
        <w:rPr>
          <w:rFonts w:ascii="Times New Roman" w:hAnsi="Times New Roman" w:cs="Times New Roman"/>
          <w:sz w:val="24"/>
          <w:szCs w:val="24"/>
        </w:rPr>
        <w:t xml:space="preserve"> </w:t>
      </w:r>
      <w:r w:rsidR="00E90E52" w:rsidRPr="00E90E52">
        <w:rPr>
          <w:rFonts w:ascii="Times New Roman" w:hAnsi="Times New Roman" w:cs="Times New Roman"/>
          <w:b/>
          <w:sz w:val="24"/>
          <w:szCs w:val="24"/>
        </w:rPr>
        <w:t>Alabama</w:t>
      </w:r>
      <w:r w:rsidR="009F5049" w:rsidRPr="002F6E39">
        <w:rPr>
          <w:rFonts w:ascii="Times New Roman" w:hAnsi="Times New Roman" w:cs="Times New Roman"/>
          <w:sz w:val="24"/>
          <w:szCs w:val="24"/>
        </w:rPr>
        <w:t xml:space="preserve">. Samples were cut from the </w:t>
      </w:r>
      <w:r w:rsidR="004B7643">
        <w:rPr>
          <w:rFonts w:ascii="Times New Roman" w:hAnsi="Times New Roman" w:cs="Times New Roman"/>
          <w:sz w:val="24"/>
          <w:szCs w:val="24"/>
        </w:rPr>
        <w:t xml:space="preserve">casting </w:t>
      </w:r>
      <w:r w:rsidR="009F5049" w:rsidRPr="002F6E39">
        <w:rPr>
          <w:rFonts w:ascii="Times New Roman" w:hAnsi="Times New Roman" w:cs="Times New Roman"/>
          <w:sz w:val="24"/>
          <w:szCs w:val="24"/>
        </w:rPr>
        <w:t>locations with different solidification time</w:t>
      </w:r>
      <w:r w:rsidR="004B7643">
        <w:rPr>
          <w:rFonts w:ascii="Times New Roman" w:hAnsi="Times New Roman" w:cs="Times New Roman"/>
          <w:sz w:val="24"/>
          <w:szCs w:val="24"/>
        </w:rPr>
        <w:t>s</w:t>
      </w:r>
      <w:r w:rsidR="009F5049" w:rsidRPr="002F6E39">
        <w:rPr>
          <w:rFonts w:ascii="Times New Roman" w:hAnsi="Times New Roman" w:cs="Times New Roman"/>
          <w:sz w:val="24"/>
          <w:szCs w:val="24"/>
        </w:rPr>
        <w:t xml:space="preserve"> according to the results of simulation. Samples used for optical microscop</w:t>
      </w:r>
      <w:r w:rsidR="00B71A75">
        <w:rPr>
          <w:rFonts w:ascii="Times New Roman" w:hAnsi="Times New Roman" w:cs="Times New Roman"/>
          <w:sz w:val="24"/>
          <w:szCs w:val="24"/>
        </w:rPr>
        <w:t>y</w:t>
      </w:r>
      <w:r w:rsidR="009F5049" w:rsidRPr="002F6E39">
        <w:rPr>
          <w:rFonts w:ascii="Times New Roman" w:hAnsi="Times New Roman" w:cs="Times New Roman"/>
          <w:sz w:val="24"/>
          <w:szCs w:val="24"/>
        </w:rPr>
        <w:t xml:space="preserve"> were made by </w:t>
      </w:r>
      <w:r w:rsidR="00B71A75">
        <w:rPr>
          <w:rFonts w:ascii="Times New Roman" w:hAnsi="Times New Roman" w:cs="Times New Roman"/>
          <w:sz w:val="24"/>
          <w:szCs w:val="24"/>
        </w:rPr>
        <w:t>metallographic techniques</w:t>
      </w:r>
      <w:r w:rsidR="009F5049" w:rsidRPr="002F6E39">
        <w:rPr>
          <w:rFonts w:ascii="Times New Roman" w:hAnsi="Times New Roman" w:cs="Times New Roman"/>
          <w:sz w:val="24"/>
          <w:szCs w:val="24"/>
        </w:rPr>
        <w:t xml:space="preserve"> with diamond suspension in 9 µm, 3 µm, and 1 µm. The microstruct</w:t>
      </w:r>
      <w:r w:rsidR="001162B8">
        <w:rPr>
          <w:rFonts w:ascii="Times New Roman" w:hAnsi="Times New Roman" w:cs="Times New Roman"/>
          <w:sz w:val="24"/>
          <w:szCs w:val="24"/>
        </w:rPr>
        <w:t xml:space="preserve">ure was </w:t>
      </w:r>
      <w:r w:rsidR="004B7643">
        <w:rPr>
          <w:rFonts w:ascii="Times New Roman" w:hAnsi="Times New Roman" w:cs="Times New Roman"/>
          <w:sz w:val="24"/>
          <w:szCs w:val="24"/>
        </w:rPr>
        <w:t>analysed</w:t>
      </w:r>
      <w:r w:rsidR="001162B8">
        <w:rPr>
          <w:rFonts w:ascii="Times New Roman" w:hAnsi="Times New Roman" w:cs="Times New Roman"/>
          <w:sz w:val="24"/>
          <w:szCs w:val="24"/>
        </w:rPr>
        <w:t xml:space="preserve"> using a </w:t>
      </w:r>
      <w:r w:rsidR="001162B8" w:rsidRPr="001162B8">
        <w:rPr>
          <w:rFonts w:ascii="Times New Roman" w:hAnsi="Times New Roman" w:cs="Times New Roman"/>
          <w:b/>
          <w:sz w:val="24"/>
          <w:szCs w:val="24"/>
        </w:rPr>
        <w:t>Nikon</w:t>
      </w:r>
      <w:r w:rsidR="009F5049" w:rsidRPr="001162B8">
        <w:rPr>
          <w:rFonts w:ascii="Times New Roman" w:hAnsi="Times New Roman" w:cs="Times New Roman"/>
          <w:b/>
          <w:sz w:val="24"/>
          <w:szCs w:val="24"/>
        </w:rPr>
        <w:t xml:space="preserve"> Epiphot 200</w:t>
      </w:r>
      <w:r w:rsidR="009F5049" w:rsidRPr="002F6E39">
        <w:rPr>
          <w:rFonts w:ascii="Times New Roman" w:hAnsi="Times New Roman" w:cs="Times New Roman"/>
          <w:sz w:val="24"/>
          <w:szCs w:val="24"/>
        </w:rPr>
        <w:t xml:space="preserve"> microscope.</w:t>
      </w:r>
      <w:r w:rsidR="00493DBD">
        <w:rPr>
          <w:rFonts w:ascii="Times New Roman" w:hAnsi="Times New Roman" w:cs="Times New Roman"/>
          <w:sz w:val="24"/>
          <w:szCs w:val="24"/>
        </w:rPr>
        <w:t xml:space="preserve"> </w:t>
      </w:r>
      <w:r w:rsidR="009F5049" w:rsidRPr="002F6E39">
        <w:rPr>
          <w:rFonts w:ascii="Times New Roman" w:hAnsi="Times New Roman" w:cs="Times New Roman"/>
          <w:sz w:val="24"/>
          <w:szCs w:val="24"/>
        </w:rPr>
        <w:t>The characteristics of sludge and eutectic Si partic</w:t>
      </w:r>
      <w:r w:rsidR="00BC552D">
        <w:rPr>
          <w:rFonts w:ascii="Times New Roman" w:hAnsi="Times New Roman" w:cs="Times New Roman"/>
          <w:sz w:val="24"/>
          <w:szCs w:val="24"/>
        </w:rPr>
        <w:t>les, including area and roundness</w:t>
      </w:r>
      <w:r w:rsidR="009F5049" w:rsidRPr="002F6E39">
        <w:rPr>
          <w:rFonts w:ascii="Times New Roman" w:hAnsi="Times New Roman" w:cs="Times New Roman"/>
          <w:sz w:val="24"/>
          <w:szCs w:val="24"/>
        </w:rPr>
        <w:t>, were meas</w:t>
      </w:r>
      <w:r w:rsidR="00C7304E">
        <w:rPr>
          <w:rFonts w:ascii="Times New Roman" w:hAnsi="Times New Roman" w:cs="Times New Roman"/>
          <w:sz w:val="24"/>
          <w:szCs w:val="24"/>
        </w:rPr>
        <w:t xml:space="preserve">ured and quantified using </w:t>
      </w:r>
      <w:r w:rsidR="00C7304E" w:rsidRPr="00C7304E">
        <w:rPr>
          <w:rFonts w:ascii="Times New Roman" w:hAnsi="Times New Roman" w:cs="Times New Roman"/>
          <w:b/>
          <w:sz w:val="24"/>
          <w:szCs w:val="24"/>
        </w:rPr>
        <w:t>Photos</w:t>
      </w:r>
      <w:r w:rsidR="009F5049" w:rsidRPr="00C7304E">
        <w:rPr>
          <w:rFonts w:ascii="Times New Roman" w:hAnsi="Times New Roman" w:cs="Times New Roman"/>
          <w:b/>
          <w:sz w:val="24"/>
          <w:szCs w:val="24"/>
        </w:rPr>
        <w:t xml:space="preserve">hop </w:t>
      </w:r>
      <w:r w:rsidR="00C7304E" w:rsidRPr="00C7304E">
        <w:rPr>
          <w:rFonts w:ascii="Times New Roman" w:hAnsi="Times New Roman" w:cs="Times New Roman"/>
          <w:b/>
          <w:sz w:val="24"/>
          <w:szCs w:val="24"/>
        </w:rPr>
        <w:t xml:space="preserve">CS6 </w:t>
      </w:r>
      <w:r w:rsidR="009F5049" w:rsidRPr="002F6E39">
        <w:rPr>
          <w:rFonts w:ascii="Times New Roman" w:hAnsi="Times New Roman" w:cs="Times New Roman"/>
          <w:sz w:val="24"/>
          <w:szCs w:val="24"/>
        </w:rPr>
        <w:t>in conjunction with the optical micro</w:t>
      </w:r>
      <w:r w:rsidR="00B71A75">
        <w:rPr>
          <w:rFonts w:ascii="Times New Roman" w:hAnsi="Times New Roman" w:cs="Times New Roman"/>
          <w:sz w:val="24"/>
          <w:szCs w:val="24"/>
        </w:rPr>
        <w:t>graphs</w:t>
      </w:r>
      <w:r w:rsidR="009F5049" w:rsidRPr="002F6E39">
        <w:rPr>
          <w:rFonts w:ascii="Times New Roman" w:hAnsi="Times New Roman" w:cs="Times New Roman"/>
          <w:sz w:val="24"/>
          <w:szCs w:val="24"/>
        </w:rPr>
        <w:t xml:space="preserve">. For each sample, at least </w:t>
      </w:r>
      <w:r w:rsidR="00BC552D">
        <w:rPr>
          <w:rFonts w:ascii="Times New Roman" w:hAnsi="Times New Roman" w:cs="Times New Roman"/>
          <w:sz w:val="24"/>
          <w:szCs w:val="24"/>
        </w:rPr>
        <w:t>3</w:t>
      </w:r>
      <w:r w:rsidR="00B71A75">
        <w:rPr>
          <w:rFonts w:ascii="Times New Roman" w:hAnsi="Times New Roman" w:cs="Times New Roman"/>
          <w:sz w:val="24"/>
          <w:szCs w:val="24"/>
        </w:rPr>
        <w:t xml:space="preserve"> fields of view</w:t>
      </w:r>
      <w:r w:rsidR="009F5049" w:rsidRPr="002F6E39">
        <w:rPr>
          <w:rFonts w:ascii="Times New Roman" w:hAnsi="Times New Roman" w:cs="Times New Roman"/>
          <w:sz w:val="24"/>
          <w:szCs w:val="24"/>
        </w:rPr>
        <w:t xml:space="preserve"> at a magnification of </w:t>
      </w:r>
      <w:r w:rsidR="00BC552D">
        <w:rPr>
          <w:rFonts w:ascii="Times New Roman" w:hAnsi="Times New Roman" w:cs="Times New Roman"/>
          <w:sz w:val="24"/>
          <w:szCs w:val="24"/>
        </w:rPr>
        <w:t>500</w:t>
      </w:r>
      <w:r w:rsidR="001162B8">
        <w:rPr>
          <w:rFonts w:ascii="Times New Roman" w:hAnsi="Times New Roman" w:cs="Times New Roman"/>
          <w:sz w:val="24"/>
          <w:szCs w:val="24"/>
        </w:rPr>
        <w:t>X</w:t>
      </w:r>
      <w:r w:rsidR="009F5049" w:rsidRPr="002F6E39">
        <w:rPr>
          <w:rFonts w:ascii="Times New Roman" w:hAnsi="Times New Roman" w:cs="Times New Roman"/>
          <w:sz w:val="24"/>
          <w:szCs w:val="24"/>
        </w:rPr>
        <w:t xml:space="preserve"> were examined</w:t>
      </w:r>
      <w:r w:rsidR="00BC552D">
        <w:rPr>
          <w:rFonts w:ascii="Times New Roman" w:hAnsi="Times New Roman" w:cs="Times New Roman"/>
          <w:sz w:val="24"/>
          <w:szCs w:val="24"/>
        </w:rPr>
        <w:t xml:space="preserve"> fr</w:t>
      </w:r>
      <w:r w:rsidR="00EF020A">
        <w:rPr>
          <w:rFonts w:ascii="Times New Roman" w:hAnsi="Times New Roman" w:cs="Times New Roman"/>
          <w:sz w:val="24"/>
          <w:szCs w:val="24"/>
        </w:rPr>
        <w:t>om different parts of the sample surface</w:t>
      </w:r>
      <w:r w:rsidR="00BC552D">
        <w:rPr>
          <w:rFonts w:ascii="Times New Roman" w:hAnsi="Times New Roman" w:cs="Times New Roman"/>
          <w:sz w:val="24"/>
          <w:szCs w:val="24"/>
        </w:rPr>
        <w:t>.</w:t>
      </w:r>
      <w:r w:rsidR="004B4423">
        <w:rPr>
          <w:rFonts w:ascii="Times New Roman" w:hAnsi="Times New Roman" w:cs="Times New Roman"/>
          <w:sz w:val="24"/>
          <w:szCs w:val="24"/>
        </w:rPr>
        <w:t xml:space="preserve"> </w:t>
      </w:r>
      <w:r w:rsidR="00B868D3">
        <w:rPr>
          <w:rFonts w:ascii="Times New Roman" w:hAnsi="Times New Roman" w:cs="Times New Roman"/>
          <w:sz w:val="24"/>
          <w:szCs w:val="24"/>
        </w:rPr>
        <w:t xml:space="preserve">An </w:t>
      </w:r>
      <w:r w:rsidR="00B71A75">
        <w:rPr>
          <w:rFonts w:ascii="Times New Roman" w:hAnsi="Times New Roman" w:cs="Times New Roman"/>
          <w:sz w:val="24"/>
          <w:szCs w:val="24"/>
        </w:rPr>
        <w:t>energy dispersive x-ray spectroscopy (</w:t>
      </w:r>
      <w:r w:rsidR="00B868D3">
        <w:rPr>
          <w:rFonts w:ascii="Times New Roman" w:hAnsi="Times New Roman" w:cs="Times New Roman"/>
          <w:sz w:val="24"/>
          <w:szCs w:val="24"/>
        </w:rPr>
        <w:t>EDS</w:t>
      </w:r>
      <w:r w:rsidR="00B71A75">
        <w:rPr>
          <w:rFonts w:ascii="Times New Roman" w:hAnsi="Times New Roman" w:cs="Times New Roman"/>
          <w:sz w:val="24"/>
          <w:szCs w:val="24"/>
        </w:rPr>
        <w:t xml:space="preserve">) </w:t>
      </w:r>
      <w:r w:rsidR="00B868D3">
        <w:rPr>
          <w:rFonts w:ascii="Times New Roman" w:hAnsi="Times New Roman" w:cs="Times New Roman"/>
          <w:sz w:val="24"/>
          <w:szCs w:val="24"/>
        </w:rPr>
        <w:t xml:space="preserve">analysis of the sludge </w:t>
      </w:r>
      <w:r w:rsidR="00536CB5">
        <w:rPr>
          <w:rFonts w:ascii="Times New Roman" w:hAnsi="Times New Roman" w:cs="Times New Roman"/>
          <w:sz w:val="24"/>
          <w:szCs w:val="24"/>
        </w:rPr>
        <w:t xml:space="preserve">phase </w:t>
      </w:r>
      <w:r w:rsidR="00B868D3">
        <w:rPr>
          <w:rFonts w:ascii="Times New Roman" w:hAnsi="Times New Roman" w:cs="Times New Roman"/>
          <w:sz w:val="24"/>
          <w:szCs w:val="24"/>
        </w:rPr>
        <w:t xml:space="preserve">composition was performed using a JEOL 7000 </w:t>
      </w:r>
      <w:r w:rsidR="00EF020A">
        <w:rPr>
          <w:rFonts w:ascii="Times New Roman" w:hAnsi="Times New Roman" w:cs="Times New Roman"/>
          <w:sz w:val="24"/>
          <w:szCs w:val="24"/>
        </w:rPr>
        <w:t>scanning electron microscope (SEM)</w:t>
      </w:r>
      <w:r w:rsidR="00B868D3">
        <w:rPr>
          <w:rFonts w:ascii="Times New Roman" w:hAnsi="Times New Roman" w:cs="Times New Roman"/>
          <w:sz w:val="24"/>
          <w:szCs w:val="24"/>
        </w:rPr>
        <w:t xml:space="preserve"> with an Oxford Inst</w:t>
      </w:r>
      <w:r w:rsidR="00F31F9A">
        <w:rPr>
          <w:rFonts w:ascii="Times New Roman" w:hAnsi="Times New Roman" w:cs="Times New Roman"/>
          <w:sz w:val="24"/>
          <w:szCs w:val="24"/>
        </w:rPr>
        <w:t>r</w:t>
      </w:r>
      <w:r w:rsidR="00B868D3">
        <w:rPr>
          <w:rFonts w:ascii="Times New Roman" w:hAnsi="Times New Roman" w:cs="Times New Roman"/>
          <w:sz w:val="24"/>
          <w:szCs w:val="24"/>
        </w:rPr>
        <w:t>uments ED</w:t>
      </w:r>
      <w:r w:rsidR="00B71A75">
        <w:rPr>
          <w:rFonts w:ascii="Times New Roman" w:hAnsi="Times New Roman" w:cs="Times New Roman"/>
          <w:sz w:val="24"/>
          <w:szCs w:val="24"/>
        </w:rPr>
        <w:t>S detector system</w:t>
      </w:r>
      <w:r w:rsidR="00B868D3">
        <w:rPr>
          <w:rFonts w:ascii="Times New Roman" w:hAnsi="Times New Roman" w:cs="Times New Roman"/>
          <w:sz w:val="24"/>
          <w:szCs w:val="24"/>
        </w:rPr>
        <w:t>.</w:t>
      </w:r>
    </w:p>
    <w:p w14:paraId="3F7E21F5" w14:textId="77777777" w:rsidR="00E04249" w:rsidRDefault="00D11CD7" w:rsidP="00D11CD7">
      <w:pPr>
        <w:tabs>
          <w:tab w:val="left" w:pos="1190"/>
        </w:tabs>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6604558B" wp14:editId="4601A488">
            <wp:extent cx="2784475" cy="2784475"/>
            <wp:effectExtent l="0" t="0" r="0" b="0"/>
            <wp:docPr id="10" name="Picture 10" descr="C:\Users\Nastac\Desktop\Article pictures\Figures\Figure 2\Figure 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stac\Desktop\Article pictures\Figures\Figure 2\Figure 2.t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9409" cy="2799409"/>
                    </a:xfrm>
                    <a:prstGeom prst="rect">
                      <a:avLst/>
                    </a:prstGeom>
                    <a:noFill/>
                    <a:ln>
                      <a:noFill/>
                    </a:ln>
                  </pic:spPr>
                </pic:pic>
              </a:graphicData>
            </a:graphic>
          </wp:inline>
        </w:drawing>
      </w:r>
    </w:p>
    <w:p w14:paraId="70BF5472" w14:textId="4CA5B957" w:rsidR="00947D8E" w:rsidRDefault="00E04249" w:rsidP="00B868D3">
      <w:pPr>
        <w:tabs>
          <w:tab w:val="left" w:pos="1190"/>
        </w:tabs>
        <w:jc w:val="center"/>
        <w:rPr>
          <w:rFonts w:ascii="Times New Roman" w:hAnsi="Times New Roman" w:cs="Times New Roman"/>
          <w:sz w:val="24"/>
          <w:szCs w:val="24"/>
        </w:rPr>
      </w:pPr>
      <w:r w:rsidRPr="00822E4A">
        <w:rPr>
          <w:rFonts w:ascii="Times New Roman" w:hAnsi="Times New Roman" w:cs="Times New Roman"/>
          <w:sz w:val="24"/>
          <w:szCs w:val="24"/>
        </w:rPr>
        <w:t>Fig. 2</w:t>
      </w:r>
      <w:r w:rsidR="0016154B" w:rsidRPr="00822E4A">
        <w:rPr>
          <w:rFonts w:ascii="Times New Roman" w:hAnsi="Times New Roman" w:cs="Times New Roman"/>
          <w:sz w:val="24"/>
          <w:szCs w:val="24"/>
        </w:rPr>
        <w:t xml:space="preserve"> Location of samples</w:t>
      </w:r>
      <w:r w:rsidR="001162B8" w:rsidRPr="00822E4A">
        <w:rPr>
          <w:rFonts w:ascii="Times New Roman" w:hAnsi="Times New Roman" w:cs="Times New Roman"/>
          <w:sz w:val="24"/>
          <w:szCs w:val="24"/>
        </w:rPr>
        <w:t>. Samples 1,</w:t>
      </w:r>
      <w:r w:rsidR="00822E4A" w:rsidRPr="00822E4A">
        <w:rPr>
          <w:rFonts w:ascii="Times New Roman" w:hAnsi="Times New Roman" w:cs="Times New Roman"/>
          <w:sz w:val="24"/>
          <w:szCs w:val="24"/>
        </w:rPr>
        <w:t xml:space="preserve"> </w:t>
      </w:r>
      <w:r w:rsidR="001162B8" w:rsidRPr="00822E4A">
        <w:rPr>
          <w:rFonts w:ascii="Times New Roman" w:hAnsi="Times New Roman" w:cs="Times New Roman"/>
          <w:sz w:val="24"/>
          <w:szCs w:val="24"/>
        </w:rPr>
        <w:t>2,</w:t>
      </w:r>
      <w:r w:rsidR="00262FA3" w:rsidRPr="00822E4A">
        <w:rPr>
          <w:rFonts w:ascii="Times New Roman" w:hAnsi="Times New Roman" w:cs="Times New Roman"/>
          <w:sz w:val="24"/>
          <w:szCs w:val="24"/>
        </w:rPr>
        <w:t xml:space="preserve"> </w:t>
      </w:r>
      <w:r w:rsidR="001162B8" w:rsidRPr="00822E4A">
        <w:rPr>
          <w:rFonts w:ascii="Times New Roman" w:hAnsi="Times New Roman" w:cs="Times New Roman"/>
          <w:sz w:val="24"/>
          <w:szCs w:val="24"/>
        </w:rPr>
        <w:t>3 are the front, rear and center surfaces of the block extracted from the location</w:t>
      </w:r>
      <w:r w:rsidR="00386DC1">
        <w:rPr>
          <w:rFonts w:ascii="Times New Roman" w:hAnsi="Times New Roman" w:cs="Times New Roman"/>
          <w:sz w:val="24"/>
          <w:szCs w:val="24"/>
        </w:rPr>
        <w:t>s</w:t>
      </w:r>
      <w:r w:rsidR="001162B8" w:rsidRPr="00822E4A">
        <w:rPr>
          <w:rFonts w:ascii="Times New Roman" w:hAnsi="Times New Roman" w:cs="Times New Roman"/>
          <w:sz w:val="24"/>
          <w:szCs w:val="24"/>
        </w:rPr>
        <w:t xml:space="preserve"> shown.</w:t>
      </w:r>
    </w:p>
    <w:p w14:paraId="7030A69A" w14:textId="77777777" w:rsidR="00B868D3" w:rsidRPr="00B868D3" w:rsidRDefault="00B868D3" w:rsidP="00B868D3">
      <w:pPr>
        <w:tabs>
          <w:tab w:val="left" w:pos="1190"/>
        </w:tabs>
        <w:jc w:val="center"/>
        <w:rPr>
          <w:rFonts w:ascii="Times New Roman" w:hAnsi="Times New Roman" w:cs="Times New Roman"/>
          <w:sz w:val="24"/>
          <w:szCs w:val="24"/>
        </w:rPr>
      </w:pPr>
    </w:p>
    <w:p w14:paraId="771791F8" w14:textId="595525CF" w:rsidR="00BF4457" w:rsidRPr="00033825" w:rsidRDefault="00EA0C2C" w:rsidP="000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color w:val="000000"/>
          <w:sz w:val="24"/>
          <w:szCs w:val="24"/>
          <w:lang w:eastAsia="en-ZW"/>
        </w:rPr>
      </w:pPr>
      <w:r w:rsidRPr="003972A4">
        <w:rPr>
          <w:rFonts w:ascii="Times New Roman" w:eastAsia="Times New Roman" w:hAnsi="Times New Roman" w:cs="Times New Roman"/>
          <w:b/>
          <w:color w:val="000000"/>
          <w:sz w:val="24"/>
          <w:szCs w:val="24"/>
          <w:lang w:eastAsia="en-ZW"/>
        </w:rPr>
        <w:t xml:space="preserve">Results and </w:t>
      </w:r>
      <w:r w:rsidR="00386DC1">
        <w:rPr>
          <w:rFonts w:ascii="Times New Roman" w:eastAsia="Times New Roman" w:hAnsi="Times New Roman" w:cs="Times New Roman"/>
          <w:b/>
          <w:color w:val="000000"/>
          <w:sz w:val="24"/>
          <w:szCs w:val="24"/>
          <w:lang w:eastAsia="en-ZW"/>
        </w:rPr>
        <w:t>D</w:t>
      </w:r>
      <w:r w:rsidRPr="003972A4">
        <w:rPr>
          <w:rFonts w:ascii="Times New Roman" w:eastAsia="Times New Roman" w:hAnsi="Times New Roman" w:cs="Times New Roman"/>
          <w:b/>
          <w:color w:val="000000"/>
          <w:sz w:val="24"/>
          <w:szCs w:val="24"/>
          <w:lang w:eastAsia="en-ZW"/>
        </w:rPr>
        <w:t>iscussion</w:t>
      </w:r>
    </w:p>
    <w:p w14:paraId="5E47E156" w14:textId="77777777" w:rsidR="00987829" w:rsidRDefault="00987829" w:rsidP="00EA0C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en-ZW"/>
        </w:rPr>
      </w:pPr>
    </w:p>
    <w:p w14:paraId="354DF3F5" w14:textId="3D8A30B3" w:rsidR="00BF38A6" w:rsidRDefault="00BF38A6" w:rsidP="00262F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lang w:eastAsia="en-ZW"/>
        </w:rPr>
      </w:pPr>
      <w:r>
        <w:rPr>
          <w:rFonts w:ascii="Times New Roman" w:eastAsia="Times New Roman" w:hAnsi="Times New Roman" w:cs="Times New Roman"/>
          <w:color w:val="000000"/>
          <w:sz w:val="24"/>
          <w:szCs w:val="24"/>
          <w:lang w:eastAsia="en-ZW"/>
        </w:rPr>
        <w:tab/>
      </w:r>
      <w:r w:rsidR="001F6C71">
        <w:rPr>
          <w:rFonts w:ascii="Times New Roman" w:eastAsia="Times New Roman" w:hAnsi="Times New Roman" w:cs="Times New Roman"/>
          <w:color w:val="000000"/>
          <w:sz w:val="24"/>
          <w:szCs w:val="24"/>
          <w:lang w:eastAsia="en-ZW"/>
        </w:rPr>
        <w:t xml:space="preserve">Figure 3 shows the simulated local solidification time for the cross section used in the measurements. Local solidification time is given by the time required for the point to cool from liquidus to solidus temperature. The figure also has </w:t>
      </w:r>
      <w:r w:rsidR="00F365E6">
        <w:rPr>
          <w:rFonts w:ascii="Times New Roman" w:eastAsia="Times New Roman" w:hAnsi="Times New Roman" w:cs="Times New Roman"/>
          <w:color w:val="000000"/>
          <w:sz w:val="24"/>
          <w:szCs w:val="24"/>
          <w:lang w:eastAsia="en-ZW"/>
        </w:rPr>
        <w:t>zoomed in view of the location of samples 1, 2 and 3 from a perpendicular axis</w:t>
      </w:r>
      <w:r w:rsidR="00C10CE9">
        <w:rPr>
          <w:rFonts w:ascii="Times New Roman" w:eastAsia="Times New Roman" w:hAnsi="Times New Roman" w:cs="Times New Roman"/>
          <w:color w:val="000000"/>
          <w:sz w:val="24"/>
          <w:szCs w:val="24"/>
          <w:lang w:eastAsia="en-ZW"/>
        </w:rPr>
        <w:t>,</w:t>
      </w:r>
      <w:r w:rsidR="00F365E6">
        <w:rPr>
          <w:rFonts w:ascii="Times New Roman" w:eastAsia="Times New Roman" w:hAnsi="Times New Roman" w:cs="Times New Roman"/>
          <w:color w:val="000000"/>
          <w:sz w:val="24"/>
          <w:szCs w:val="24"/>
          <w:lang w:eastAsia="en-ZW"/>
        </w:rPr>
        <w:t xml:space="preserve"> </w:t>
      </w:r>
      <w:r w:rsidR="00C10CE9">
        <w:rPr>
          <w:rFonts w:ascii="Times New Roman" w:eastAsia="Times New Roman" w:hAnsi="Times New Roman" w:cs="Times New Roman"/>
          <w:color w:val="000000"/>
          <w:sz w:val="24"/>
          <w:szCs w:val="24"/>
          <w:lang w:eastAsia="en-ZW"/>
        </w:rPr>
        <w:t>plotting</w:t>
      </w:r>
      <w:r w:rsidR="00F365E6">
        <w:rPr>
          <w:rFonts w:ascii="Times New Roman" w:eastAsia="Times New Roman" w:hAnsi="Times New Roman" w:cs="Times New Roman"/>
          <w:color w:val="000000"/>
          <w:sz w:val="24"/>
          <w:szCs w:val="24"/>
          <w:lang w:eastAsia="en-ZW"/>
        </w:rPr>
        <w:t xml:space="preserve"> the solidification time of these samples. The </w:t>
      </w:r>
      <w:r w:rsidR="00262FA3">
        <w:rPr>
          <w:rFonts w:ascii="Times New Roman" w:eastAsia="Times New Roman" w:hAnsi="Times New Roman" w:cs="Times New Roman"/>
          <w:color w:val="000000"/>
          <w:sz w:val="24"/>
          <w:szCs w:val="24"/>
          <w:lang w:eastAsia="en-ZW"/>
        </w:rPr>
        <w:t>pictures in Fig. 3</w:t>
      </w:r>
      <w:r w:rsidR="00F365E6">
        <w:rPr>
          <w:rFonts w:ascii="Times New Roman" w:eastAsia="Times New Roman" w:hAnsi="Times New Roman" w:cs="Times New Roman"/>
          <w:color w:val="000000"/>
          <w:sz w:val="24"/>
          <w:szCs w:val="24"/>
          <w:lang w:eastAsia="en-ZW"/>
        </w:rPr>
        <w:t xml:space="preserve"> show that solidification time is the </w:t>
      </w:r>
      <w:r w:rsidR="00C10CE9">
        <w:rPr>
          <w:rFonts w:ascii="Times New Roman" w:eastAsia="Times New Roman" w:hAnsi="Times New Roman" w:cs="Times New Roman"/>
          <w:color w:val="000000"/>
          <w:sz w:val="24"/>
          <w:szCs w:val="24"/>
          <w:lang w:eastAsia="en-ZW"/>
        </w:rPr>
        <w:t>shortest</w:t>
      </w:r>
      <w:r w:rsidR="00F365E6">
        <w:rPr>
          <w:rFonts w:ascii="Times New Roman" w:eastAsia="Times New Roman" w:hAnsi="Times New Roman" w:cs="Times New Roman"/>
          <w:color w:val="000000"/>
          <w:sz w:val="24"/>
          <w:szCs w:val="24"/>
          <w:lang w:eastAsia="en-ZW"/>
        </w:rPr>
        <w:t xml:space="preserve"> at the top of the cylinders, which are the furthest points from feeding. </w:t>
      </w:r>
    </w:p>
    <w:p w14:paraId="1507BB24" w14:textId="34ED6BA2" w:rsidR="00BF38A6" w:rsidRDefault="00BF38A6" w:rsidP="00262F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lang w:eastAsia="en-ZW"/>
        </w:rPr>
      </w:pPr>
      <w:r>
        <w:rPr>
          <w:rFonts w:ascii="Times New Roman" w:eastAsia="Times New Roman" w:hAnsi="Times New Roman" w:cs="Times New Roman"/>
          <w:color w:val="000000"/>
          <w:sz w:val="24"/>
          <w:szCs w:val="24"/>
          <w:lang w:eastAsia="en-ZW"/>
        </w:rPr>
        <w:tab/>
      </w:r>
      <w:r w:rsidR="00F365E6">
        <w:rPr>
          <w:rFonts w:ascii="Times New Roman" w:eastAsia="Times New Roman" w:hAnsi="Times New Roman" w:cs="Times New Roman"/>
          <w:color w:val="000000"/>
          <w:sz w:val="24"/>
          <w:szCs w:val="24"/>
          <w:lang w:eastAsia="en-ZW"/>
        </w:rPr>
        <w:t xml:space="preserve">The local solidification time in these locations is </w:t>
      </w:r>
      <w:r w:rsidR="00975DA8">
        <w:rPr>
          <w:rFonts w:ascii="Times New Roman" w:eastAsia="Times New Roman" w:hAnsi="Times New Roman" w:cs="Times New Roman"/>
          <w:color w:val="000000"/>
          <w:sz w:val="24"/>
          <w:szCs w:val="24"/>
          <w:lang w:eastAsia="en-ZW"/>
        </w:rPr>
        <w:t>shorter</w:t>
      </w:r>
      <w:r w:rsidR="00F365E6">
        <w:rPr>
          <w:rFonts w:ascii="Times New Roman" w:eastAsia="Times New Roman" w:hAnsi="Times New Roman" w:cs="Times New Roman"/>
          <w:color w:val="000000"/>
          <w:sz w:val="24"/>
          <w:szCs w:val="24"/>
          <w:lang w:eastAsia="en-ZW"/>
        </w:rPr>
        <w:t xml:space="preserve"> than 1 second.  </w:t>
      </w:r>
      <w:r w:rsidR="00975DA8">
        <w:rPr>
          <w:rFonts w:ascii="Times New Roman" w:eastAsia="Times New Roman" w:hAnsi="Times New Roman" w:cs="Times New Roman"/>
          <w:color w:val="000000"/>
          <w:sz w:val="24"/>
          <w:szCs w:val="24"/>
          <w:lang w:eastAsia="en-ZW"/>
        </w:rPr>
        <w:t>The c</w:t>
      </w:r>
      <w:r w:rsidR="00F365E6">
        <w:rPr>
          <w:rFonts w:ascii="Times New Roman" w:eastAsia="Times New Roman" w:hAnsi="Times New Roman" w:cs="Times New Roman"/>
          <w:color w:val="000000"/>
          <w:sz w:val="24"/>
          <w:szCs w:val="24"/>
          <w:lang w:eastAsia="en-ZW"/>
        </w:rPr>
        <w:t>ylinder wall</w:t>
      </w:r>
      <w:r w:rsidR="00425639">
        <w:rPr>
          <w:rFonts w:ascii="Times New Roman" w:eastAsia="Times New Roman" w:hAnsi="Times New Roman" w:cs="Times New Roman"/>
          <w:color w:val="000000"/>
          <w:sz w:val="24"/>
          <w:szCs w:val="24"/>
          <w:lang w:eastAsia="en-ZW"/>
        </w:rPr>
        <w:t>s</w:t>
      </w:r>
      <w:r w:rsidR="00F365E6">
        <w:rPr>
          <w:rFonts w:ascii="Times New Roman" w:eastAsia="Times New Roman" w:hAnsi="Times New Roman" w:cs="Times New Roman"/>
          <w:color w:val="000000"/>
          <w:sz w:val="24"/>
          <w:szCs w:val="24"/>
          <w:lang w:eastAsia="en-ZW"/>
        </w:rPr>
        <w:t xml:space="preserve"> also rapidly solidify, in the range of 2-10 seconds.</w:t>
      </w:r>
      <w:r w:rsidR="004D6415">
        <w:rPr>
          <w:rFonts w:ascii="Times New Roman" w:eastAsia="Times New Roman" w:hAnsi="Times New Roman" w:cs="Times New Roman"/>
          <w:color w:val="000000"/>
          <w:sz w:val="24"/>
          <w:szCs w:val="24"/>
          <w:lang w:eastAsia="en-ZW"/>
        </w:rPr>
        <w:t xml:space="preserve"> This is explained by the cylinder having a large ratio of area of contact over volume with the mold and an adjacent </w:t>
      </w:r>
      <w:r w:rsidR="00A1422D">
        <w:rPr>
          <w:rFonts w:ascii="Times New Roman" w:eastAsia="Times New Roman" w:hAnsi="Times New Roman" w:cs="Times New Roman"/>
          <w:color w:val="000000"/>
          <w:sz w:val="24"/>
          <w:szCs w:val="24"/>
          <w:lang w:eastAsia="en-ZW"/>
        </w:rPr>
        <w:t>cast iron</w:t>
      </w:r>
      <w:r w:rsidR="004D6415">
        <w:rPr>
          <w:rFonts w:ascii="Times New Roman" w:eastAsia="Times New Roman" w:hAnsi="Times New Roman" w:cs="Times New Roman"/>
          <w:color w:val="000000"/>
          <w:sz w:val="24"/>
          <w:szCs w:val="24"/>
          <w:lang w:eastAsia="en-ZW"/>
        </w:rPr>
        <w:t xml:space="preserve"> “sleeve”.</w:t>
      </w:r>
      <w:r w:rsidR="00987829">
        <w:rPr>
          <w:rFonts w:ascii="Times New Roman" w:eastAsia="Times New Roman" w:hAnsi="Times New Roman" w:cs="Times New Roman"/>
          <w:color w:val="000000"/>
          <w:sz w:val="24"/>
          <w:szCs w:val="24"/>
          <w:lang w:eastAsia="en-ZW"/>
        </w:rPr>
        <w:t xml:space="preserve"> The bulkhead, the arc-like geometry below the cylinders, has a solidification time in the range of 30-40 seconds, which is approximately the same </w:t>
      </w:r>
      <w:r w:rsidR="004D6415">
        <w:rPr>
          <w:rFonts w:ascii="Times New Roman" w:eastAsia="Times New Roman" w:hAnsi="Times New Roman" w:cs="Times New Roman"/>
          <w:color w:val="000000"/>
          <w:sz w:val="24"/>
          <w:szCs w:val="24"/>
          <w:lang w:eastAsia="en-ZW"/>
        </w:rPr>
        <w:t xml:space="preserve">duration </w:t>
      </w:r>
      <w:r w:rsidR="00987829">
        <w:rPr>
          <w:rFonts w:ascii="Times New Roman" w:eastAsia="Times New Roman" w:hAnsi="Times New Roman" w:cs="Times New Roman"/>
          <w:color w:val="000000"/>
          <w:sz w:val="24"/>
          <w:szCs w:val="24"/>
          <w:lang w:eastAsia="en-ZW"/>
        </w:rPr>
        <w:t xml:space="preserve">as the time the </w:t>
      </w:r>
      <w:r w:rsidR="001004BB">
        <w:rPr>
          <w:rFonts w:ascii="Times New Roman" w:eastAsia="Times New Roman" w:hAnsi="Times New Roman" w:cs="Times New Roman"/>
          <w:color w:val="000000"/>
          <w:sz w:val="24"/>
          <w:szCs w:val="24"/>
          <w:lang w:eastAsia="en-ZW"/>
        </w:rPr>
        <w:t>A383 alloy</w:t>
      </w:r>
      <w:r w:rsidR="00987829">
        <w:rPr>
          <w:rFonts w:ascii="Times New Roman" w:eastAsia="Times New Roman" w:hAnsi="Times New Roman" w:cs="Times New Roman"/>
          <w:color w:val="000000"/>
          <w:sz w:val="24"/>
          <w:szCs w:val="24"/>
          <w:lang w:eastAsia="en-ZW"/>
        </w:rPr>
        <w:t xml:space="preserve"> is held in</w:t>
      </w:r>
      <w:r w:rsidR="001004BB">
        <w:rPr>
          <w:rFonts w:ascii="Times New Roman" w:eastAsia="Times New Roman" w:hAnsi="Times New Roman" w:cs="Times New Roman"/>
          <w:color w:val="000000"/>
          <w:sz w:val="24"/>
          <w:szCs w:val="24"/>
          <w:lang w:eastAsia="en-ZW"/>
        </w:rPr>
        <w:t>side</w:t>
      </w:r>
      <w:r w:rsidR="00987829">
        <w:rPr>
          <w:rFonts w:ascii="Times New Roman" w:eastAsia="Times New Roman" w:hAnsi="Times New Roman" w:cs="Times New Roman"/>
          <w:color w:val="000000"/>
          <w:sz w:val="24"/>
          <w:szCs w:val="24"/>
          <w:lang w:eastAsia="en-ZW"/>
        </w:rPr>
        <w:t xml:space="preserve"> the mold </w:t>
      </w:r>
      <w:r w:rsidR="001004BB">
        <w:rPr>
          <w:rFonts w:ascii="Times New Roman" w:eastAsia="Times New Roman" w:hAnsi="Times New Roman" w:cs="Times New Roman"/>
          <w:color w:val="000000"/>
          <w:sz w:val="24"/>
          <w:szCs w:val="24"/>
          <w:lang w:eastAsia="en-ZW"/>
        </w:rPr>
        <w:t>during</w:t>
      </w:r>
      <w:r w:rsidR="00987829">
        <w:rPr>
          <w:rFonts w:ascii="Times New Roman" w:eastAsia="Times New Roman" w:hAnsi="Times New Roman" w:cs="Times New Roman"/>
          <w:color w:val="000000"/>
          <w:sz w:val="24"/>
          <w:szCs w:val="24"/>
          <w:lang w:eastAsia="en-ZW"/>
        </w:rPr>
        <w:t xml:space="preserve"> the HPDC process.</w:t>
      </w:r>
      <w:r w:rsidR="00F365E6">
        <w:rPr>
          <w:rFonts w:ascii="Times New Roman" w:eastAsia="Times New Roman" w:hAnsi="Times New Roman" w:cs="Times New Roman"/>
          <w:color w:val="000000"/>
          <w:sz w:val="24"/>
          <w:szCs w:val="24"/>
          <w:lang w:eastAsia="en-ZW"/>
        </w:rPr>
        <w:t xml:space="preserve"> The path along the main feeding vein of the castings has the longest soli</w:t>
      </w:r>
      <w:r w:rsidR="00987829">
        <w:rPr>
          <w:rFonts w:ascii="Times New Roman" w:eastAsia="Times New Roman" w:hAnsi="Times New Roman" w:cs="Times New Roman"/>
          <w:color w:val="000000"/>
          <w:sz w:val="24"/>
          <w:szCs w:val="24"/>
          <w:lang w:eastAsia="en-ZW"/>
        </w:rPr>
        <w:t xml:space="preserve">dification time, 60-80 seconds. However in practice, the </w:t>
      </w:r>
      <w:r w:rsidR="00074E81">
        <w:rPr>
          <w:rFonts w:ascii="Times New Roman" w:eastAsia="Times New Roman" w:hAnsi="Times New Roman" w:cs="Times New Roman"/>
          <w:color w:val="000000"/>
          <w:sz w:val="24"/>
          <w:szCs w:val="24"/>
          <w:lang w:eastAsia="en-ZW"/>
        </w:rPr>
        <w:lastRenderedPageBreak/>
        <w:t>cooling</w:t>
      </w:r>
      <w:r w:rsidR="00987829">
        <w:rPr>
          <w:rFonts w:ascii="Times New Roman" w:eastAsia="Times New Roman" w:hAnsi="Times New Roman" w:cs="Times New Roman"/>
          <w:color w:val="000000"/>
          <w:sz w:val="24"/>
          <w:szCs w:val="24"/>
          <w:lang w:eastAsia="en-ZW"/>
        </w:rPr>
        <w:t xml:space="preserve"> time </w:t>
      </w:r>
      <w:r w:rsidR="00350D9D">
        <w:rPr>
          <w:rFonts w:ascii="Times New Roman" w:eastAsia="Times New Roman" w:hAnsi="Times New Roman" w:cs="Times New Roman"/>
          <w:color w:val="000000"/>
          <w:sz w:val="24"/>
          <w:szCs w:val="24"/>
          <w:lang w:eastAsia="en-ZW"/>
        </w:rPr>
        <w:t>may be</w:t>
      </w:r>
      <w:r w:rsidR="001004BB">
        <w:rPr>
          <w:rFonts w:ascii="Times New Roman" w:eastAsia="Times New Roman" w:hAnsi="Times New Roman" w:cs="Times New Roman"/>
          <w:color w:val="000000"/>
          <w:sz w:val="24"/>
          <w:szCs w:val="24"/>
          <w:lang w:eastAsia="en-ZW"/>
        </w:rPr>
        <w:t xml:space="preserve"> slightly </w:t>
      </w:r>
      <w:r w:rsidR="0078153A">
        <w:rPr>
          <w:rFonts w:ascii="Times New Roman" w:eastAsia="Times New Roman" w:hAnsi="Times New Roman" w:cs="Times New Roman"/>
          <w:color w:val="000000"/>
          <w:sz w:val="24"/>
          <w:szCs w:val="24"/>
          <w:lang w:eastAsia="en-ZW"/>
        </w:rPr>
        <w:t>different</w:t>
      </w:r>
      <w:r w:rsidR="00987829">
        <w:rPr>
          <w:rFonts w:ascii="Times New Roman" w:eastAsia="Times New Roman" w:hAnsi="Times New Roman" w:cs="Times New Roman"/>
          <w:color w:val="000000"/>
          <w:sz w:val="24"/>
          <w:szCs w:val="24"/>
          <w:lang w:eastAsia="en-ZW"/>
        </w:rPr>
        <w:t xml:space="preserve">, since the casting is removed from the mold at approximately </w:t>
      </w:r>
      <w:r w:rsidR="00074E81">
        <w:rPr>
          <w:rFonts w:ascii="Times New Roman" w:eastAsia="Times New Roman" w:hAnsi="Times New Roman" w:cs="Times New Roman"/>
          <w:color w:val="000000"/>
          <w:sz w:val="24"/>
          <w:szCs w:val="24"/>
          <w:lang w:eastAsia="en-ZW"/>
        </w:rPr>
        <w:t>30-45</w:t>
      </w:r>
      <w:r w:rsidR="00987829">
        <w:rPr>
          <w:rFonts w:ascii="Times New Roman" w:eastAsia="Times New Roman" w:hAnsi="Times New Roman" w:cs="Times New Roman"/>
          <w:color w:val="000000"/>
          <w:sz w:val="24"/>
          <w:szCs w:val="24"/>
          <w:lang w:eastAsia="en-ZW"/>
        </w:rPr>
        <w:t xml:space="preserve"> seconds after filling </w:t>
      </w:r>
      <w:r w:rsidR="004D6415">
        <w:rPr>
          <w:rFonts w:ascii="Times New Roman" w:eastAsia="Times New Roman" w:hAnsi="Times New Roman" w:cs="Times New Roman"/>
          <w:color w:val="000000"/>
          <w:sz w:val="24"/>
          <w:szCs w:val="24"/>
          <w:lang w:eastAsia="en-ZW"/>
        </w:rPr>
        <w:t xml:space="preserve">and </w:t>
      </w:r>
      <w:r w:rsidR="0078153A">
        <w:rPr>
          <w:rFonts w:ascii="Times New Roman" w:eastAsia="Times New Roman" w:hAnsi="Times New Roman" w:cs="Times New Roman"/>
          <w:color w:val="000000"/>
          <w:sz w:val="24"/>
          <w:szCs w:val="24"/>
          <w:lang w:eastAsia="en-ZW"/>
        </w:rPr>
        <w:t>exposed to</w:t>
      </w:r>
      <w:r w:rsidR="004D6415">
        <w:rPr>
          <w:rFonts w:ascii="Times New Roman" w:eastAsia="Times New Roman" w:hAnsi="Times New Roman" w:cs="Times New Roman"/>
          <w:color w:val="000000"/>
          <w:sz w:val="24"/>
          <w:szCs w:val="24"/>
          <w:lang w:eastAsia="en-ZW"/>
        </w:rPr>
        <w:t xml:space="preserve"> air cooling</w:t>
      </w:r>
      <w:r w:rsidR="00033825">
        <w:rPr>
          <w:rFonts w:ascii="Times New Roman" w:eastAsia="Times New Roman" w:hAnsi="Times New Roman" w:cs="Times New Roman"/>
          <w:color w:val="000000"/>
          <w:sz w:val="24"/>
          <w:szCs w:val="24"/>
          <w:lang w:eastAsia="en-ZW"/>
        </w:rPr>
        <w:t xml:space="preserve">, </w:t>
      </w:r>
      <w:r w:rsidR="0078153A">
        <w:rPr>
          <w:rFonts w:ascii="Times New Roman" w:eastAsia="Times New Roman" w:hAnsi="Times New Roman" w:cs="Times New Roman"/>
          <w:color w:val="000000"/>
          <w:sz w:val="24"/>
          <w:szCs w:val="24"/>
          <w:lang w:eastAsia="en-ZW"/>
        </w:rPr>
        <w:t>and these steps</w:t>
      </w:r>
      <w:r w:rsidR="00033825">
        <w:rPr>
          <w:rFonts w:ascii="Times New Roman" w:eastAsia="Times New Roman" w:hAnsi="Times New Roman" w:cs="Times New Roman"/>
          <w:color w:val="000000"/>
          <w:sz w:val="24"/>
          <w:szCs w:val="24"/>
          <w:lang w:eastAsia="en-ZW"/>
        </w:rPr>
        <w:t xml:space="preserve"> were not </w:t>
      </w:r>
      <w:r w:rsidR="00A4367B">
        <w:rPr>
          <w:rFonts w:ascii="Times New Roman" w:eastAsia="Times New Roman" w:hAnsi="Times New Roman" w:cs="Times New Roman"/>
          <w:color w:val="000000"/>
          <w:sz w:val="24"/>
          <w:szCs w:val="24"/>
          <w:lang w:eastAsia="en-ZW"/>
        </w:rPr>
        <w:t>simulated</w:t>
      </w:r>
      <w:r w:rsidR="00425639">
        <w:rPr>
          <w:rFonts w:ascii="Times New Roman" w:eastAsia="Times New Roman" w:hAnsi="Times New Roman" w:cs="Times New Roman"/>
          <w:color w:val="000000"/>
          <w:sz w:val="24"/>
          <w:szCs w:val="24"/>
          <w:lang w:eastAsia="en-ZW"/>
        </w:rPr>
        <w:t xml:space="preserve">. </w:t>
      </w:r>
    </w:p>
    <w:p w14:paraId="59259151" w14:textId="6F8EA07B" w:rsidR="00B36C01" w:rsidRDefault="00BF38A6" w:rsidP="00493D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lang w:eastAsia="en-ZW"/>
        </w:rPr>
      </w:pPr>
      <w:r>
        <w:rPr>
          <w:rFonts w:ascii="Times New Roman" w:eastAsia="Times New Roman" w:hAnsi="Times New Roman" w:cs="Times New Roman"/>
          <w:color w:val="000000"/>
          <w:sz w:val="24"/>
          <w:szCs w:val="24"/>
          <w:lang w:eastAsia="en-ZW"/>
        </w:rPr>
        <w:tab/>
      </w:r>
      <w:r w:rsidR="004D6415">
        <w:rPr>
          <w:rFonts w:ascii="Times New Roman" w:eastAsia="Times New Roman" w:hAnsi="Times New Roman" w:cs="Times New Roman"/>
          <w:color w:val="000000"/>
          <w:sz w:val="24"/>
          <w:szCs w:val="24"/>
          <w:lang w:eastAsia="en-ZW"/>
        </w:rPr>
        <w:t xml:space="preserve">The </w:t>
      </w:r>
      <w:r w:rsidR="00350D9D">
        <w:rPr>
          <w:rFonts w:ascii="Times New Roman" w:eastAsia="Times New Roman" w:hAnsi="Times New Roman" w:cs="Times New Roman"/>
          <w:color w:val="000000"/>
          <w:sz w:val="24"/>
          <w:szCs w:val="24"/>
          <w:lang w:eastAsia="en-ZW"/>
        </w:rPr>
        <w:t xml:space="preserve">current </w:t>
      </w:r>
      <w:r w:rsidR="004D6415">
        <w:rPr>
          <w:rFonts w:ascii="Times New Roman" w:eastAsia="Times New Roman" w:hAnsi="Times New Roman" w:cs="Times New Roman"/>
          <w:color w:val="000000"/>
          <w:sz w:val="24"/>
          <w:szCs w:val="24"/>
          <w:lang w:eastAsia="en-ZW"/>
        </w:rPr>
        <w:t xml:space="preserve">simulated solidification times do not </w:t>
      </w:r>
      <w:r w:rsidR="00350D9D">
        <w:rPr>
          <w:rFonts w:ascii="Times New Roman" w:eastAsia="Times New Roman" w:hAnsi="Times New Roman" w:cs="Times New Roman"/>
          <w:color w:val="000000"/>
          <w:sz w:val="24"/>
          <w:szCs w:val="24"/>
          <w:lang w:eastAsia="en-ZW"/>
        </w:rPr>
        <w:t xml:space="preserve">directly </w:t>
      </w:r>
      <w:r w:rsidR="004D6415">
        <w:rPr>
          <w:rFonts w:ascii="Times New Roman" w:eastAsia="Times New Roman" w:hAnsi="Times New Roman" w:cs="Times New Roman"/>
          <w:color w:val="000000"/>
          <w:sz w:val="24"/>
          <w:szCs w:val="24"/>
          <w:lang w:eastAsia="en-ZW"/>
        </w:rPr>
        <w:t>account for “cycling”</w:t>
      </w:r>
      <w:r w:rsidR="00033825">
        <w:rPr>
          <w:rFonts w:ascii="Times New Roman" w:eastAsia="Times New Roman" w:hAnsi="Times New Roman" w:cs="Times New Roman"/>
          <w:color w:val="000000"/>
          <w:sz w:val="24"/>
          <w:szCs w:val="24"/>
          <w:lang w:eastAsia="en-ZW"/>
        </w:rPr>
        <w:t xml:space="preserve">, </w:t>
      </w:r>
      <w:r w:rsidR="00033825" w:rsidRPr="00270C21">
        <w:rPr>
          <w:rFonts w:ascii="Times New Roman" w:eastAsia="Times New Roman" w:hAnsi="Times New Roman" w:cs="Times New Roman"/>
          <w:i/>
          <w:color w:val="000000"/>
          <w:sz w:val="24"/>
          <w:szCs w:val="24"/>
          <w:lang w:eastAsia="en-ZW"/>
        </w:rPr>
        <w:t>i.e.</w:t>
      </w:r>
      <w:r w:rsidR="00033825">
        <w:rPr>
          <w:rFonts w:ascii="Times New Roman" w:eastAsia="Times New Roman" w:hAnsi="Times New Roman" w:cs="Times New Roman"/>
          <w:color w:val="000000"/>
          <w:sz w:val="24"/>
          <w:szCs w:val="24"/>
          <w:lang w:eastAsia="en-ZW"/>
        </w:rPr>
        <w:t>,</w:t>
      </w:r>
      <w:r w:rsidR="004D6415">
        <w:rPr>
          <w:rFonts w:ascii="Times New Roman" w:eastAsia="Times New Roman" w:hAnsi="Times New Roman" w:cs="Times New Roman"/>
          <w:color w:val="000000"/>
          <w:sz w:val="24"/>
          <w:szCs w:val="24"/>
          <w:lang w:eastAsia="en-ZW"/>
        </w:rPr>
        <w:t xml:space="preserve"> the repeated casting of multiple engine blocks</w:t>
      </w:r>
      <w:r w:rsidR="00033825">
        <w:rPr>
          <w:rFonts w:ascii="Times New Roman" w:eastAsia="Times New Roman" w:hAnsi="Times New Roman" w:cs="Times New Roman"/>
          <w:color w:val="000000"/>
          <w:sz w:val="24"/>
          <w:szCs w:val="24"/>
          <w:lang w:eastAsia="en-ZW"/>
        </w:rPr>
        <w:t xml:space="preserve"> in the same mold</w:t>
      </w:r>
      <w:r w:rsidR="004D6415">
        <w:rPr>
          <w:rFonts w:ascii="Times New Roman" w:eastAsia="Times New Roman" w:hAnsi="Times New Roman" w:cs="Times New Roman"/>
          <w:color w:val="000000"/>
          <w:sz w:val="24"/>
          <w:szCs w:val="24"/>
          <w:lang w:eastAsia="en-ZW"/>
        </w:rPr>
        <w:t>, which may introduce variation in the mold surface temperature boundary condition. Instead the average temperature of the mold over multiple cycles was used.</w:t>
      </w:r>
      <w:r w:rsidR="00033825">
        <w:rPr>
          <w:rFonts w:ascii="Times New Roman" w:eastAsia="Times New Roman" w:hAnsi="Times New Roman" w:cs="Times New Roman"/>
          <w:color w:val="000000"/>
          <w:sz w:val="24"/>
          <w:szCs w:val="24"/>
          <w:lang w:eastAsia="en-ZW"/>
        </w:rPr>
        <w:t xml:space="preserve"> According to the simulation, the effect of water cooling channels </w:t>
      </w:r>
      <w:r w:rsidR="00276C35">
        <w:rPr>
          <w:rFonts w:ascii="Times New Roman" w:eastAsia="Times New Roman" w:hAnsi="Times New Roman" w:cs="Times New Roman"/>
          <w:color w:val="000000"/>
          <w:sz w:val="24"/>
          <w:szCs w:val="24"/>
          <w:lang w:eastAsia="en-ZW"/>
        </w:rPr>
        <w:t>in</w:t>
      </w:r>
      <w:r w:rsidR="00033825">
        <w:rPr>
          <w:rFonts w:ascii="Times New Roman" w:eastAsia="Times New Roman" w:hAnsi="Times New Roman" w:cs="Times New Roman"/>
          <w:color w:val="000000"/>
          <w:sz w:val="24"/>
          <w:szCs w:val="24"/>
          <w:lang w:eastAsia="en-ZW"/>
        </w:rPr>
        <w:t xml:space="preserve"> the casting appears to be highly localised to the inner surface of the channels, and marginal in effect elsewhere. </w:t>
      </w:r>
    </w:p>
    <w:p w14:paraId="1144A4A6" w14:textId="12C4A863" w:rsidR="00B36C01" w:rsidRDefault="00B36C01" w:rsidP="00B36C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en-ZW"/>
        </w:rPr>
      </w:pPr>
      <w:r>
        <w:rPr>
          <w:rFonts w:ascii="Times New Roman" w:eastAsia="Times New Roman" w:hAnsi="Times New Roman" w:cs="Times New Roman"/>
          <w:noProof/>
          <w:color w:val="000000"/>
          <w:sz w:val="24"/>
          <w:szCs w:val="24"/>
          <w:lang w:val="en-US"/>
        </w:rPr>
        <w:drawing>
          <wp:inline distT="0" distB="0" distL="0" distR="0" wp14:anchorId="3345938A" wp14:editId="2030C667">
            <wp:extent cx="5923463" cy="2779395"/>
            <wp:effectExtent l="0" t="0" r="1270" b="1905"/>
            <wp:docPr id="4" name="Picture 4" descr="C:\Users\Nastac\Desktop\Article pictures\final pictures\local_solidification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stac\Desktop\Article pictures\final pictures\local_solidification_tim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29855" cy="2829316"/>
                    </a:xfrm>
                    <a:prstGeom prst="rect">
                      <a:avLst/>
                    </a:prstGeom>
                    <a:noFill/>
                    <a:ln>
                      <a:noFill/>
                    </a:ln>
                  </pic:spPr>
                </pic:pic>
              </a:graphicData>
            </a:graphic>
          </wp:inline>
        </w:drawing>
      </w:r>
    </w:p>
    <w:p w14:paraId="2B97B365" w14:textId="11404F66" w:rsidR="0016154B" w:rsidRPr="00822E4A" w:rsidRDefault="00E04249" w:rsidP="00822E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4"/>
          <w:szCs w:val="24"/>
          <w:lang w:eastAsia="en-ZW"/>
        </w:rPr>
      </w:pPr>
      <w:r w:rsidRPr="00822E4A">
        <w:rPr>
          <w:rFonts w:ascii="Times New Roman" w:eastAsia="Times New Roman" w:hAnsi="Times New Roman" w:cs="Times New Roman"/>
          <w:color w:val="000000"/>
          <w:sz w:val="24"/>
          <w:szCs w:val="24"/>
          <w:lang w:eastAsia="en-ZW"/>
        </w:rPr>
        <w:t>Fig. 3</w:t>
      </w:r>
      <w:r w:rsidR="00AF7166" w:rsidRPr="00822E4A">
        <w:rPr>
          <w:rFonts w:ascii="Times New Roman" w:eastAsia="Times New Roman" w:hAnsi="Times New Roman" w:cs="Times New Roman"/>
          <w:color w:val="000000"/>
          <w:sz w:val="24"/>
          <w:szCs w:val="24"/>
          <w:lang w:eastAsia="en-ZW"/>
        </w:rPr>
        <w:tab/>
        <w:t>Local solidification time (in seconds) profile in the A383 casting.</w:t>
      </w:r>
      <w:r w:rsidR="009D32E0">
        <w:rPr>
          <w:rFonts w:ascii="Times New Roman" w:eastAsia="Times New Roman" w:hAnsi="Times New Roman" w:cs="Times New Roman"/>
          <w:color w:val="000000"/>
          <w:sz w:val="24"/>
          <w:szCs w:val="24"/>
          <w:lang w:eastAsia="en-ZW"/>
        </w:rPr>
        <w:t xml:space="preserve"> Cross-section of casting with close-up of sample</w:t>
      </w:r>
      <w:r w:rsidR="00B36C01">
        <w:rPr>
          <w:rFonts w:ascii="Times New Roman" w:eastAsia="Times New Roman" w:hAnsi="Times New Roman" w:cs="Times New Roman"/>
          <w:color w:val="000000"/>
          <w:sz w:val="24"/>
          <w:szCs w:val="24"/>
          <w:lang w:eastAsia="en-ZW"/>
        </w:rPr>
        <w:t xml:space="preserve"> 1, 2 and 3 shown on the left.</w:t>
      </w:r>
    </w:p>
    <w:p w14:paraId="75C9F358" w14:textId="77777777" w:rsidR="00987829" w:rsidRPr="001F6C71" w:rsidRDefault="00987829" w:rsidP="00EA0C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en-ZW"/>
        </w:rPr>
      </w:pPr>
    </w:p>
    <w:p w14:paraId="5F896603" w14:textId="733FE290" w:rsidR="001F6C71" w:rsidRDefault="00BF38A6" w:rsidP="000136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lang w:eastAsia="en-ZW"/>
        </w:rPr>
      </w:pPr>
      <w:r>
        <w:rPr>
          <w:rFonts w:ascii="Times New Roman" w:eastAsia="Times New Roman" w:hAnsi="Times New Roman" w:cs="Times New Roman"/>
          <w:color w:val="000000"/>
          <w:sz w:val="24"/>
          <w:szCs w:val="24"/>
          <w:lang w:eastAsia="en-ZW"/>
        </w:rPr>
        <w:tab/>
      </w:r>
      <w:r w:rsidR="00987829">
        <w:rPr>
          <w:rFonts w:ascii="Times New Roman" w:eastAsia="Times New Roman" w:hAnsi="Times New Roman" w:cs="Times New Roman"/>
          <w:color w:val="000000"/>
          <w:sz w:val="24"/>
          <w:szCs w:val="24"/>
          <w:lang w:eastAsia="en-ZW"/>
        </w:rPr>
        <w:t>Figure 4 shows the inverse cooling rate for</w:t>
      </w:r>
      <w:r w:rsidR="004B4423">
        <w:rPr>
          <w:rFonts w:ascii="Times New Roman" w:eastAsia="Times New Roman" w:hAnsi="Times New Roman" w:cs="Times New Roman"/>
          <w:color w:val="000000"/>
          <w:sz w:val="24"/>
          <w:szCs w:val="24"/>
          <w:lang w:eastAsia="en-ZW"/>
        </w:rPr>
        <w:t xml:space="preserve"> samples 1, 2 and 3</w:t>
      </w:r>
      <w:r w:rsidR="00987829">
        <w:rPr>
          <w:rFonts w:ascii="Times New Roman" w:eastAsia="Times New Roman" w:hAnsi="Times New Roman" w:cs="Times New Roman"/>
          <w:color w:val="000000"/>
          <w:sz w:val="24"/>
          <w:szCs w:val="24"/>
          <w:lang w:eastAsia="en-ZW"/>
        </w:rPr>
        <w:t xml:space="preserve">. The cooling rates of the samples coincide with the local solidification time. </w:t>
      </w:r>
      <w:r w:rsidR="000136C8">
        <w:rPr>
          <w:rFonts w:ascii="Times New Roman" w:eastAsia="Times New Roman" w:hAnsi="Times New Roman" w:cs="Times New Roman"/>
          <w:color w:val="000000"/>
          <w:sz w:val="24"/>
          <w:szCs w:val="24"/>
          <w:lang w:eastAsia="en-ZW"/>
        </w:rPr>
        <w:t>It can be seen that the</w:t>
      </w:r>
      <w:r w:rsidR="00987829">
        <w:rPr>
          <w:rFonts w:ascii="Times New Roman" w:eastAsia="Times New Roman" w:hAnsi="Times New Roman" w:cs="Times New Roman"/>
          <w:color w:val="000000"/>
          <w:sz w:val="24"/>
          <w:szCs w:val="24"/>
          <w:lang w:eastAsia="en-ZW"/>
        </w:rPr>
        <w:t xml:space="preserve"> cooling rate</w:t>
      </w:r>
      <w:r w:rsidR="000136C8">
        <w:rPr>
          <w:rFonts w:ascii="Times New Roman" w:eastAsia="Times New Roman" w:hAnsi="Times New Roman" w:cs="Times New Roman"/>
          <w:color w:val="000000"/>
          <w:sz w:val="24"/>
          <w:szCs w:val="24"/>
          <w:lang w:eastAsia="en-ZW"/>
        </w:rPr>
        <w:t>s</w:t>
      </w:r>
      <w:r w:rsidR="00987829">
        <w:rPr>
          <w:rFonts w:ascii="Times New Roman" w:eastAsia="Times New Roman" w:hAnsi="Times New Roman" w:cs="Times New Roman"/>
          <w:color w:val="000000"/>
          <w:sz w:val="24"/>
          <w:szCs w:val="24"/>
          <w:lang w:eastAsia="en-ZW"/>
        </w:rPr>
        <w:t xml:space="preserve"> of the bulkhead outer surfaces, where samples 1 and 3 were taken, are not symmetrical. </w:t>
      </w:r>
      <w:r w:rsidR="004D6415">
        <w:rPr>
          <w:rFonts w:ascii="Times New Roman" w:eastAsia="Times New Roman" w:hAnsi="Times New Roman" w:cs="Times New Roman"/>
          <w:color w:val="000000"/>
          <w:sz w:val="24"/>
          <w:szCs w:val="24"/>
          <w:lang w:eastAsia="en-ZW"/>
        </w:rPr>
        <w:t>Sample 1 has a lower cooling rate than sample 3 due to the flow pattern of the filling.</w:t>
      </w:r>
      <w:r w:rsidR="004B4423">
        <w:rPr>
          <w:rFonts w:ascii="Times New Roman" w:eastAsia="Times New Roman" w:hAnsi="Times New Roman" w:cs="Times New Roman"/>
          <w:color w:val="000000"/>
          <w:sz w:val="24"/>
          <w:szCs w:val="24"/>
          <w:lang w:eastAsia="en-ZW"/>
        </w:rPr>
        <w:t xml:space="preserve"> Figure 5 shows the simulated inverse cooling rates of s</w:t>
      </w:r>
      <w:r w:rsidR="004D6415">
        <w:rPr>
          <w:rFonts w:ascii="Times New Roman" w:eastAsia="Times New Roman" w:hAnsi="Times New Roman" w:cs="Times New Roman"/>
          <w:color w:val="000000"/>
          <w:sz w:val="24"/>
          <w:szCs w:val="24"/>
          <w:lang w:eastAsia="en-ZW"/>
        </w:rPr>
        <w:t>ample</w:t>
      </w:r>
      <w:r w:rsidR="004B4423">
        <w:rPr>
          <w:rFonts w:ascii="Times New Roman" w:eastAsia="Times New Roman" w:hAnsi="Times New Roman" w:cs="Times New Roman"/>
          <w:color w:val="000000"/>
          <w:sz w:val="24"/>
          <w:szCs w:val="24"/>
          <w:lang w:eastAsia="en-ZW"/>
        </w:rPr>
        <w:t>s</w:t>
      </w:r>
      <w:r w:rsidR="004D6415">
        <w:rPr>
          <w:rFonts w:ascii="Times New Roman" w:eastAsia="Times New Roman" w:hAnsi="Times New Roman" w:cs="Times New Roman"/>
          <w:color w:val="000000"/>
          <w:sz w:val="24"/>
          <w:szCs w:val="24"/>
          <w:lang w:eastAsia="en-ZW"/>
        </w:rPr>
        <w:t xml:space="preserve"> 4</w:t>
      </w:r>
      <w:r w:rsidR="004B4423">
        <w:rPr>
          <w:rFonts w:ascii="Times New Roman" w:eastAsia="Times New Roman" w:hAnsi="Times New Roman" w:cs="Times New Roman"/>
          <w:color w:val="000000"/>
          <w:sz w:val="24"/>
          <w:szCs w:val="24"/>
          <w:lang w:eastAsia="en-ZW"/>
        </w:rPr>
        <w:t xml:space="preserve"> and 5. Sample 4,</w:t>
      </w:r>
      <w:r w:rsidR="004D6415">
        <w:rPr>
          <w:rFonts w:ascii="Times New Roman" w:eastAsia="Times New Roman" w:hAnsi="Times New Roman" w:cs="Times New Roman"/>
          <w:color w:val="000000"/>
          <w:sz w:val="24"/>
          <w:szCs w:val="24"/>
          <w:lang w:eastAsia="en-ZW"/>
        </w:rPr>
        <w:t xml:space="preserve"> located </w:t>
      </w:r>
      <w:r w:rsidR="00033825">
        <w:rPr>
          <w:rFonts w:ascii="Times New Roman" w:eastAsia="Times New Roman" w:hAnsi="Times New Roman" w:cs="Times New Roman"/>
          <w:color w:val="000000"/>
          <w:sz w:val="24"/>
          <w:szCs w:val="24"/>
          <w:lang w:eastAsia="en-ZW"/>
        </w:rPr>
        <w:t>at the most remote location,</w:t>
      </w:r>
      <w:r w:rsidR="004D6415">
        <w:rPr>
          <w:rFonts w:ascii="Times New Roman" w:eastAsia="Times New Roman" w:hAnsi="Times New Roman" w:cs="Times New Roman"/>
          <w:color w:val="000000"/>
          <w:sz w:val="24"/>
          <w:szCs w:val="24"/>
          <w:lang w:eastAsia="en-ZW"/>
        </w:rPr>
        <w:t xml:space="preserve"> the rim circling the right cylinder, actually has a lower cooling rate t</w:t>
      </w:r>
      <w:r w:rsidR="00033825">
        <w:rPr>
          <w:rFonts w:ascii="Times New Roman" w:eastAsia="Times New Roman" w:hAnsi="Times New Roman" w:cs="Times New Roman"/>
          <w:color w:val="000000"/>
          <w:sz w:val="24"/>
          <w:szCs w:val="24"/>
          <w:lang w:eastAsia="en-ZW"/>
        </w:rPr>
        <w:t>han the inner cylinder surface</w:t>
      </w:r>
      <w:r w:rsidR="00394320">
        <w:rPr>
          <w:rFonts w:ascii="Times New Roman" w:eastAsia="Times New Roman" w:hAnsi="Times New Roman" w:cs="Times New Roman"/>
          <w:color w:val="000000"/>
          <w:sz w:val="24"/>
          <w:szCs w:val="24"/>
          <w:lang w:eastAsia="en-ZW"/>
        </w:rPr>
        <w:t xml:space="preserve"> where sample 5 was taken</w:t>
      </w:r>
      <w:r w:rsidR="00033825">
        <w:rPr>
          <w:rFonts w:ascii="Times New Roman" w:eastAsia="Times New Roman" w:hAnsi="Times New Roman" w:cs="Times New Roman"/>
          <w:color w:val="000000"/>
          <w:sz w:val="24"/>
          <w:szCs w:val="24"/>
          <w:lang w:eastAsia="en-ZW"/>
        </w:rPr>
        <w:t>. This may be explained by the pattern of flow during filling.</w:t>
      </w:r>
      <w:r w:rsidR="00F22D20">
        <w:rPr>
          <w:rFonts w:ascii="Times New Roman" w:eastAsia="Times New Roman" w:hAnsi="Times New Roman" w:cs="Times New Roman"/>
          <w:color w:val="000000"/>
          <w:sz w:val="24"/>
          <w:szCs w:val="24"/>
          <w:lang w:eastAsia="en-ZW"/>
        </w:rPr>
        <w:t xml:space="preserve"> The</w:t>
      </w:r>
      <w:r w:rsidR="004B4423">
        <w:rPr>
          <w:rFonts w:ascii="Times New Roman" w:eastAsia="Times New Roman" w:hAnsi="Times New Roman" w:cs="Times New Roman"/>
          <w:color w:val="000000"/>
          <w:sz w:val="24"/>
          <w:szCs w:val="24"/>
          <w:lang w:eastAsia="en-ZW"/>
        </w:rPr>
        <w:t xml:space="preserve"> calculated</w:t>
      </w:r>
      <w:r w:rsidR="00F22D20">
        <w:rPr>
          <w:rFonts w:ascii="Times New Roman" w:eastAsia="Times New Roman" w:hAnsi="Times New Roman" w:cs="Times New Roman"/>
          <w:color w:val="000000"/>
          <w:sz w:val="24"/>
          <w:szCs w:val="24"/>
          <w:lang w:eastAsia="en-ZW"/>
        </w:rPr>
        <w:t xml:space="preserve"> cooling rates</w:t>
      </w:r>
      <w:r w:rsidR="004B4423">
        <w:rPr>
          <w:rFonts w:ascii="Times New Roman" w:eastAsia="Times New Roman" w:hAnsi="Times New Roman" w:cs="Times New Roman"/>
          <w:color w:val="000000"/>
          <w:sz w:val="24"/>
          <w:szCs w:val="24"/>
          <w:lang w:eastAsia="en-ZW"/>
        </w:rPr>
        <w:t xml:space="preserve"> for all of the samples</w:t>
      </w:r>
      <w:r w:rsidR="000136C8">
        <w:rPr>
          <w:rFonts w:ascii="Times New Roman" w:eastAsia="Times New Roman" w:hAnsi="Times New Roman" w:cs="Times New Roman"/>
          <w:color w:val="000000"/>
          <w:sz w:val="24"/>
          <w:szCs w:val="24"/>
          <w:lang w:eastAsia="en-ZW"/>
        </w:rPr>
        <w:t xml:space="preserve"> are shown in T</w:t>
      </w:r>
      <w:r w:rsidR="00F22D20">
        <w:rPr>
          <w:rFonts w:ascii="Times New Roman" w:eastAsia="Times New Roman" w:hAnsi="Times New Roman" w:cs="Times New Roman"/>
          <w:color w:val="000000"/>
          <w:sz w:val="24"/>
          <w:szCs w:val="24"/>
          <w:lang w:eastAsia="en-ZW"/>
        </w:rPr>
        <w:t xml:space="preserve">able </w:t>
      </w:r>
      <w:r w:rsidR="00493DBD">
        <w:rPr>
          <w:rFonts w:ascii="Times New Roman" w:eastAsia="Times New Roman" w:hAnsi="Times New Roman" w:cs="Times New Roman"/>
          <w:color w:val="000000"/>
          <w:sz w:val="24"/>
          <w:szCs w:val="24"/>
          <w:lang w:eastAsia="en-ZW"/>
        </w:rPr>
        <w:t>3</w:t>
      </w:r>
      <w:r w:rsidR="00F22D20">
        <w:rPr>
          <w:rFonts w:ascii="Times New Roman" w:eastAsia="Times New Roman" w:hAnsi="Times New Roman" w:cs="Times New Roman"/>
          <w:color w:val="000000"/>
          <w:sz w:val="24"/>
          <w:szCs w:val="24"/>
          <w:lang w:eastAsia="en-ZW"/>
        </w:rPr>
        <w:t>.</w:t>
      </w:r>
    </w:p>
    <w:p w14:paraId="00C61102" w14:textId="77777777" w:rsidR="0067219B" w:rsidRDefault="0067219B" w:rsidP="000136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lang w:eastAsia="en-ZW"/>
        </w:rPr>
      </w:pPr>
    </w:p>
    <w:p w14:paraId="351B626C" w14:textId="1FA0DD84" w:rsidR="00033825" w:rsidRDefault="0067219B" w:rsidP="00EA0C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en-ZW"/>
        </w:rPr>
      </w:pPr>
      <w:r>
        <w:rPr>
          <w:rFonts w:ascii="Times New Roman" w:eastAsia="Times New Roman" w:hAnsi="Times New Roman" w:cs="Times New Roman"/>
          <w:noProof/>
          <w:color w:val="000000"/>
          <w:sz w:val="24"/>
          <w:szCs w:val="24"/>
          <w:lang w:val="en-US"/>
        </w:rPr>
        <w:drawing>
          <wp:inline distT="0" distB="0" distL="0" distR="0" wp14:anchorId="795EE16C" wp14:editId="47FAEF95">
            <wp:extent cx="5724525" cy="2162175"/>
            <wp:effectExtent l="0" t="0" r="9525" b="9525"/>
            <wp:docPr id="8" name="Picture 8" descr="C:\Users\Nastac\Desktop\Article pictures\final pictures\Inverse_cooling_rate_1_2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astac\Desktop\Article pictures\final pictures\Inverse_cooling_rate_1_2_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2162175"/>
                    </a:xfrm>
                    <a:prstGeom prst="rect">
                      <a:avLst/>
                    </a:prstGeom>
                    <a:noFill/>
                    <a:ln>
                      <a:noFill/>
                    </a:ln>
                  </pic:spPr>
                </pic:pic>
              </a:graphicData>
            </a:graphic>
          </wp:inline>
        </w:drawing>
      </w:r>
    </w:p>
    <w:p w14:paraId="4DEBB3BC" w14:textId="7941EB96" w:rsidR="006E58DF" w:rsidRDefault="00E04249" w:rsidP="00AA73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4"/>
          <w:szCs w:val="24"/>
          <w:lang w:eastAsia="en-ZW"/>
        </w:rPr>
      </w:pPr>
      <w:r w:rsidRPr="00822E4A">
        <w:rPr>
          <w:rFonts w:ascii="Times New Roman" w:eastAsia="Times New Roman" w:hAnsi="Times New Roman" w:cs="Times New Roman"/>
          <w:color w:val="000000"/>
          <w:sz w:val="24"/>
          <w:szCs w:val="24"/>
          <w:lang w:eastAsia="en-ZW"/>
        </w:rPr>
        <w:t xml:space="preserve">Fig .4 </w:t>
      </w:r>
      <w:r w:rsidR="0016154B" w:rsidRPr="00822E4A">
        <w:rPr>
          <w:rFonts w:ascii="Times New Roman" w:eastAsia="Times New Roman" w:hAnsi="Times New Roman" w:cs="Times New Roman"/>
          <w:color w:val="000000"/>
          <w:sz w:val="24"/>
          <w:szCs w:val="24"/>
          <w:lang w:eastAsia="en-ZW"/>
        </w:rPr>
        <w:tab/>
        <w:t>Inverse cooling rate</w:t>
      </w:r>
      <w:r w:rsidR="003B3410" w:rsidRPr="00822E4A">
        <w:rPr>
          <w:rFonts w:ascii="Times New Roman" w:eastAsia="Times New Roman" w:hAnsi="Times New Roman" w:cs="Times New Roman"/>
          <w:color w:val="000000"/>
          <w:sz w:val="24"/>
          <w:szCs w:val="24"/>
          <w:lang w:eastAsia="en-ZW"/>
        </w:rPr>
        <w:t xml:space="preserve"> of the samples</w:t>
      </w:r>
      <w:r w:rsidR="006E58DF">
        <w:rPr>
          <w:rFonts w:ascii="Times New Roman" w:eastAsia="Times New Roman" w:hAnsi="Times New Roman" w:cs="Times New Roman"/>
          <w:color w:val="000000"/>
          <w:sz w:val="24"/>
          <w:szCs w:val="24"/>
          <w:lang w:eastAsia="en-ZW"/>
        </w:rPr>
        <w:t xml:space="preserve"> 1,</w:t>
      </w:r>
      <w:r w:rsidR="004B4423">
        <w:rPr>
          <w:rFonts w:ascii="Times New Roman" w:eastAsia="Times New Roman" w:hAnsi="Times New Roman" w:cs="Times New Roman"/>
          <w:color w:val="000000"/>
          <w:sz w:val="24"/>
          <w:szCs w:val="24"/>
          <w:lang w:eastAsia="en-ZW"/>
        </w:rPr>
        <w:t xml:space="preserve"> </w:t>
      </w:r>
      <w:r w:rsidR="006E58DF">
        <w:rPr>
          <w:rFonts w:ascii="Times New Roman" w:eastAsia="Times New Roman" w:hAnsi="Times New Roman" w:cs="Times New Roman"/>
          <w:color w:val="000000"/>
          <w:sz w:val="24"/>
          <w:szCs w:val="24"/>
          <w:lang w:eastAsia="en-ZW"/>
        </w:rPr>
        <w:t>2 and 3</w:t>
      </w:r>
      <w:r w:rsidR="003B3410" w:rsidRPr="00822E4A">
        <w:rPr>
          <w:rFonts w:ascii="Times New Roman" w:eastAsia="Times New Roman" w:hAnsi="Times New Roman" w:cs="Times New Roman"/>
          <w:color w:val="000000"/>
          <w:sz w:val="24"/>
          <w:szCs w:val="24"/>
          <w:lang w:eastAsia="en-ZW"/>
        </w:rPr>
        <w:t>,</w:t>
      </w:r>
      <w:r w:rsidR="0016154B" w:rsidRPr="00822E4A">
        <w:rPr>
          <w:rFonts w:ascii="Times New Roman" w:eastAsia="Times New Roman" w:hAnsi="Times New Roman" w:cs="Times New Roman"/>
          <w:color w:val="000000"/>
          <w:sz w:val="24"/>
          <w:szCs w:val="24"/>
          <w:lang w:eastAsia="en-ZW"/>
        </w:rPr>
        <w:t xml:space="preserve"> </w:t>
      </w:r>
      <w:r w:rsidR="006E58DF">
        <w:rPr>
          <w:rFonts w:ascii="Times New Roman" w:eastAsia="Times New Roman" w:hAnsi="Times New Roman" w:cs="Times New Roman"/>
          <w:color w:val="000000"/>
          <w:sz w:val="24"/>
          <w:szCs w:val="24"/>
          <w:lang w:eastAsia="en-ZW"/>
        </w:rPr>
        <w:t>(</w:t>
      </w:r>
      <w:r w:rsidR="0016154B" w:rsidRPr="00822E4A">
        <w:rPr>
          <w:rFonts w:ascii="Times New Roman" w:eastAsia="Times New Roman" w:hAnsi="Times New Roman" w:cs="Times New Roman"/>
          <w:color w:val="000000"/>
          <w:sz w:val="24"/>
          <w:szCs w:val="24"/>
          <w:lang w:eastAsia="en-ZW"/>
        </w:rPr>
        <w:t>s/K</w:t>
      </w:r>
      <w:r w:rsidR="006E58DF">
        <w:rPr>
          <w:rFonts w:ascii="Times New Roman" w:eastAsia="Times New Roman" w:hAnsi="Times New Roman" w:cs="Times New Roman"/>
          <w:color w:val="000000"/>
          <w:sz w:val="24"/>
          <w:szCs w:val="24"/>
          <w:lang w:eastAsia="en-ZW"/>
        </w:rPr>
        <w:t>)</w:t>
      </w:r>
    </w:p>
    <w:p w14:paraId="7B616E5E" w14:textId="7F176DB7" w:rsidR="006E58DF" w:rsidRPr="00822E4A" w:rsidRDefault="006E58DF" w:rsidP="00822E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4"/>
          <w:szCs w:val="24"/>
          <w:lang w:eastAsia="en-ZW"/>
        </w:rPr>
      </w:pPr>
      <w:r>
        <w:rPr>
          <w:rFonts w:ascii="Times New Roman" w:eastAsia="Times New Roman" w:hAnsi="Times New Roman" w:cs="Times New Roman"/>
          <w:noProof/>
          <w:color w:val="000000"/>
          <w:sz w:val="24"/>
          <w:szCs w:val="24"/>
          <w:lang w:val="en-US"/>
        </w:rPr>
        <w:lastRenderedPageBreak/>
        <w:drawing>
          <wp:inline distT="0" distB="0" distL="0" distR="0" wp14:anchorId="3F978DBF" wp14:editId="45A8FDA5">
            <wp:extent cx="5734050" cy="2495550"/>
            <wp:effectExtent l="0" t="0" r="0" b="0"/>
            <wp:docPr id="16" name="Picture 16" descr="C:\Users\Nastac\Desktop\Article pictures\final pictures\Inverse_cooling_rate_4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astac\Desktop\Article pictures\final pictures\Inverse_cooling_rate_4_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4050" cy="2495550"/>
                    </a:xfrm>
                    <a:prstGeom prst="rect">
                      <a:avLst/>
                    </a:prstGeom>
                    <a:noFill/>
                    <a:ln>
                      <a:noFill/>
                    </a:ln>
                  </pic:spPr>
                </pic:pic>
              </a:graphicData>
            </a:graphic>
          </wp:inline>
        </w:drawing>
      </w:r>
    </w:p>
    <w:p w14:paraId="38D64DC6" w14:textId="77777777" w:rsidR="00A76FDE" w:rsidRPr="00822E4A" w:rsidRDefault="00A76FDE" w:rsidP="00EA0C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en-ZW"/>
        </w:rPr>
      </w:pPr>
    </w:p>
    <w:p w14:paraId="107277E1" w14:textId="66E38C0D" w:rsidR="00822E4A" w:rsidRDefault="006E58DF" w:rsidP="00EA0C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en-ZW"/>
        </w:rPr>
      </w:pPr>
      <w:r>
        <w:rPr>
          <w:rFonts w:ascii="Times New Roman" w:eastAsia="Times New Roman" w:hAnsi="Times New Roman" w:cs="Times New Roman"/>
          <w:color w:val="000000"/>
          <w:sz w:val="24"/>
          <w:szCs w:val="24"/>
          <w:lang w:eastAsia="en-ZW"/>
        </w:rPr>
        <w:tab/>
      </w:r>
      <w:r>
        <w:rPr>
          <w:rFonts w:ascii="Times New Roman" w:eastAsia="Times New Roman" w:hAnsi="Times New Roman" w:cs="Times New Roman"/>
          <w:color w:val="000000"/>
          <w:sz w:val="24"/>
          <w:szCs w:val="24"/>
          <w:lang w:eastAsia="en-ZW"/>
        </w:rPr>
        <w:tab/>
        <w:t>Fig. 5</w:t>
      </w:r>
      <w:r>
        <w:rPr>
          <w:rFonts w:ascii="Times New Roman" w:eastAsia="Times New Roman" w:hAnsi="Times New Roman" w:cs="Times New Roman"/>
          <w:color w:val="000000"/>
          <w:sz w:val="24"/>
          <w:szCs w:val="24"/>
          <w:lang w:eastAsia="en-ZW"/>
        </w:rPr>
        <w:tab/>
      </w:r>
      <w:r w:rsidRPr="00822E4A">
        <w:rPr>
          <w:rFonts w:ascii="Times New Roman" w:eastAsia="Times New Roman" w:hAnsi="Times New Roman" w:cs="Times New Roman"/>
          <w:color w:val="000000"/>
          <w:sz w:val="24"/>
          <w:szCs w:val="24"/>
          <w:lang w:eastAsia="en-ZW"/>
        </w:rPr>
        <w:t>Inverse cooling rate of the samples</w:t>
      </w:r>
      <w:r>
        <w:rPr>
          <w:rFonts w:ascii="Times New Roman" w:eastAsia="Times New Roman" w:hAnsi="Times New Roman" w:cs="Times New Roman"/>
          <w:color w:val="000000"/>
          <w:sz w:val="24"/>
          <w:szCs w:val="24"/>
          <w:lang w:eastAsia="en-ZW"/>
        </w:rPr>
        <w:t xml:space="preserve"> 4 and 5</w:t>
      </w:r>
      <w:r w:rsidRPr="00822E4A">
        <w:rPr>
          <w:rFonts w:ascii="Times New Roman" w:eastAsia="Times New Roman" w:hAnsi="Times New Roman" w:cs="Times New Roman"/>
          <w:color w:val="000000"/>
          <w:sz w:val="24"/>
          <w:szCs w:val="24"/>
          <w:lang w:eastAsia="en-ZW"/>
        </w:rPr>
        <w:t xml:space="preserve">, </w:t>
      </w:r>
      <w:r>
        <w:rPr>
          <w:rFonts w:ascii="Times New Roman" w:eastAsia="Times New Roman" w:hAnsi="Times New Roman" w:cs="Times New Roman"/>
          <w:color w:val="000000"/>
          <w:sz w:val="24"/>
          <w:szCs w:val="24"/>
          <w:lang w:eastAsia="en-ZW"/>
        </w:rPr>
        <w:t>(</w:t>
      </w:r>
      <w:r w:rsidRPr="00822E4A">
        <w:rPr>
          <w:rFonts w:ascii="Times New Roman" w:eastAsia="Times New Roman" w:hAnsi="Times New Roman" w:cs="Times New Roman"/>
          <w:color w:val="000000"/>
          <w:sz w:val="24"/>
          <w:szCs w:val="24"/>
          <w:lang w:eastAsia="en-ZW"/>
        </w:rPr>
        <w:t>s/K</w:t>
      </w:r>
      <w:r>
        <w:rPr>
          <w:rFonts w:ascii="Times New Roman" w:eastAsia="Times New Roman" w:hAnsi="Times New Roman" w:cs="Times New Roman"/>
          <w:color w:val="000000"/>
          <w:sz w:val="24"/>
          <w:szCs w:val="24"/>
          <w:lang w:eastAsia="en-ZW"/>
        </w:rPr>
        <w:t>)</w:t>
      </w:r>
    </w:p>
    <w:p w14:paraId="4D0ED29F" w14:textId="77777777" w:rsidR="006E58DF" w:rsidRDefault="006E58DF" w:rsidP="00EA0C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en-ZW"/>
        </w:rPr>
      </w:pPr>
    </w:p>
    <w:p w14:paraId="625409F4" w14:textId="5CDEB8CE" w:rsidR="006E58DF" w:rsidRPr="006E58DF" w:rsidRDefault="00F22D20" w:rsidP="006E58DF">
      <w:pPr>
        <w:tabs>
          <w:tab w:val="left" w:pos="1190"/>
        </w:tabs>
        <w:jc w:val="center"/>
        <w:rPr>
          <w:rFonts w:ascii="Times New Roman" w:eastAsia="Times New Roman" w:hAnsi="Times New Roman" w:cs="Times New Roman"/>
          <w:color w:val="000000"/>
          <w:sz w:val="24"/>
          <w:szCs w:val="24"/>
          <w:lang w:eastAsia="en-ZW"/>
        </w:rPr>
      </w:pPr>
      <w:r w:rsidRPr="00822E4A">
        <w:rPr>
          <w:rFonts w:ascii="Times New Roman" w:eastAsia="Times New Roman" w:hAnsi="Times New Roman" w:cs="Times New Roman"/>
          <w:color w:val="000000"/>
          <w:sz w:val="24"/>
          <w:szCs w:val="24"/>
          <w:lang w:eastAsia="en-ZW"/>
        </w:rPr>
        <w:t xml:space="preserve">Table </w:t>
      </w:r>
      <w:r w:rsidR="00493DBD">
        <w:rPr>
          <w:rFonts w:ascii="Times New Roman" w:eastAsia="Times New Roman" w:hAnsi="Times New Roman" w:cs="Times New Roman"/>
          <w:color w:val="000000"/>
          <w:sz w:val="24"/>
          <w:szCs w:val="24"/>
          <w:lang w:eastAsia="en-ZW"/>
        </w:rPr>
        <w:t>3</w:t>
      </w:r>
      <w:r w:rsidRPr="00822E4A">
        <w:rPr>
          <w:rFonts w:ascii="Times New Roman" w:eastAsia="Times New Roman" w:hAnsi="Times New Roman" w:cs="Times New Roman"/>
          <w:color w:val="000000"/>
          <w:sz w:val="24"/>
          <w:szCs w:val="24"/>
          <w:lang w:eastAsia="en-ZW"/>
        </w:rPr>
        <w:t>. Cooli</w:t>
      </w:r>
      <w:r w:rsidR="00A76FDE" w:rsidRPr="00822E4A">
        <w:rPr>
          <w:rFonts w:ascii="Times New Roman" w:eastAsia="Times New Roman" w:hAnsi="Times New Roman" w:cs="Times New Roman"/>
          <w:color w:val="000000"/>
          <w:sz w:val="24"/>
          <w:szCs w:val="24"/>
          <w:lang w:eastAsia="en-ZW"/>
        </w:rPr>
        <w:t>ng rate</w:t>
      </w:r>
      <w:r w:rsidR="007848F3">
        <w:rPr>
          <w:rFonts w:ascii="Times New Roman" w:eastAsia="Times New Roman" w:hAnsi="Times New Roman" w:cs="Times New Roman"/>
          <w:color w:val="000000"/>
          <w:sz w:val="24"/>
          <w:szCs w:val="24"/>
          <w:lang w:eastAsia="en-ZW"/>
        </w:rPr>
        <w:t>s</w:t>
      </w:r>
      <w:r w:rsidR="00A76FDE" w:rsidRPr="00822E4A">
        <w:rPr>
          <w:rFonts w:ascii="Times New Roman" w:eastAsia="Times New Roman" w:hAnsi="Times New Roman" w:cs="Times New Roman"/>
          <w:color w:val="000000"/>
          <w:sz w:val="24"/>
          <w:szCs w:val="24"/>
          <w:lang w:eastAsia="en-ZW"/>
        </w:rPr>
        <w:t xml:space="preserve"> of </w:t>
      </w:r>
      <w:r w:rsidR="007848F3">
        <w:rPr>
          <w:rFonts w:ascii="Times New Roman" w:eastAsia="Times New Roman" w:hAnsi="Times New Roman" w:cs="Times New Roman"/>
          <w:color w:val="000000"/>
          <w:sz w:val="24"/>
          <w:szCs w:val="24"/>
          <w:lang w:eastAsia="en-ZW"/>
        </w:rPr>
        <w:t xml:space="preserve">the </w:t>
      </w:r>
      <w:r w:rsidR="00A76FDE" w:rsidRPr="00822E4A">
        <w:rPr>
          <w:rFonts w:ascii="Times New Roman" w:eastAsia="Times New Roman" w:hAnsi="Times New Roman" w:cs="Times New Roman"/>
          <w:color w:val="000000"/>
          <w:sz w:val="24"/>
          <w:szCs w:val="24"/>
          <w:lang w:eastAsia="en-ZW"/>
        </w:rPr>
        <w:t>samples</w:t>
      </w:r>
    </w:p>
    <w:tbl>
      <w:tblPr>
        <w:tblStyle w:val="TableGrid"/>
        <w:tblW w:w="0" w:type="auto"/>
        <w:jc w:val="center"/>
        <w:tblLook w:val="04A0" w:firstRow="1" w:lastRow="0" w:firstColumn="1" w:lastColumn="0" w:noHBand="0" w:noVBand="1"/>
      </w:tblPr>
      <w:tblGrid>
        <w:gridCol w:w="2083"/>
        <w:gridCol w:w="4508"/>
      </w:tblGrid>
      <w:tr w:rsidR="00F22D20" w14:paraId="7021AA94" w14:textId="77777777" w:rsidTr="007848F3">
        <w:trPr>
          <w:jc w:val="center"/>
        </w:trPr>
        <w:tc>
          <w:tcPr>
            <w:tcW w:w="2083" w:type="dxa"/>
          </w:tcPr>
          <w:p w14:paraId="13FE789D" w14:textId="77777777" w:rsidR="00F22D20" w:rsidRPr="00F22D20" w:rsidRDefault="00F22D20" w:rsidP="007848F3">
            <w:pPr>
              <w:tabs>
                <w:tab w:val="left" w:pos="1190"/>
              </w:tabs>
              <w:jc w:val="center"/>
              <w:rPr>
                <w:rFonts w:ascii="Times New Roman" w:hAnsi="Times New Roman" w:cs="Times New Roman"/>
                <w:b/>
                <w:sz w:val="24"/>
                <w:szCs w:val="24"/>
              </w:rPr>
            </w:pPr>
            <w:r w:rsidRPr="00F22D20">
              <w:rPr>
                <w:rFonts w:ascii="Times New Roman" w:hAnsi="Times New Roman" w:cs="Times New Roman"/>
                <w:b/>
                <w:sz w:val="24"/>
                <w:szCs w:val="24"/>
              </w:rPr>
              <w:t>Sample</w:t>
            </w:r>
          </w:p>
        </w:tc>
        <w:tc>
          <w:tcPr>
            <w:tcW w:w="4508" w:type="dxa"/>
          </w:tcPr>
          <w:p w14:paraId="2465CACC" w14:textId="77777777" w:rsidR="00F22D20" w:rsidRPr="00F22D20" w:rsidRDefault="00F22D20" w:rsidP="007848F3">
            <w:pPr>
              <w:tabs>
                <w:tab w:val="left" w:pos="1190"/>
              </w:tabs>
              <w:jc w:val="center"/>
              <w:rPr>
                <w:rFonts w:ascii="Times New Roman" w:hAnsi="Times New Roman" w:cs="Times New Roman"/>
                <w:b/>
                <w:sz w:val="24"/>
                <w:szCs w:val="24"/>
              </w:rPr>
            </w:pPr>
            <w:r w:rsidRPr="00F22D20">
              <w:rPr>
                <w:rFonts w:ascii="Times New Roman" w:hAnsi="Times New Roman" w:cs="Times New Roman"/>
                <w:b/>
                <w:sz w:val="24"/>
                <w:szCs w:val="24"/>
              </w:rPr>
              <w:t>Cooling rate, K/s</w:t>
            </w:r>
          </w:p>
        </w:tc>
      </w:tr>
      <w:tr w:rsidR="00F22D20" w14:paraId="7E56F961" w14:textId="77777777" w:rsidTr="007848F3">
        <w:trPr>
          <w:jc w:val="center"/>
        </w:trPr>
        <w:tc>
          <w:tcPr>
            <w:tcW w:w="2083" w:type="dxa"/>
          </w:tcPr>
          <w:p w14:paraId="5699F1FD" w14:textId="77777777" w:rsidR="00F22D20" w:rsidRDefault="00F22D20" w:rsidP="007848F3">
            <w:pPr>
              <w:tabs>
                <w:tab w:val="left" w:pos="1190"/>
              </w:tabs>
              <w:jc w:val="center"/>
              <w:rPr>
                <w:rFonts w:ascii="Times New Roman" w:hAnsi="Times New Roman" w:cs="Times New Roman"/>
                <w:sz w:val="24"/>
                <w:szCs w:val="24"/>
              </w:rPr>
            </w:pPr>
            <w:r>
              <w:rPr>
                <w:rFonts w:ascii="Times New Roman" w:hAnsi="Times New Roman" w:cs="Times New Roman"/>
                <w:sz w:val="24"/>
                <w:szCs w:val="24"/>
              </w:rPr>
              <w:t>1</w:t>
            </w:r>
          </w:p>
        </w:tc>
        <w:tc>
          <w:tcPr>
            <w:tcW w:w="4508" w:type="dxa"/>
          </w:tcPr>
          <w:p w14:paraId="6AE56B6C" w14:textId="77777777" w:rsidR="00F22D20" w:rsidRDefault="00F22D20" w:rsidP="007848F3">
            <w:pPr>
              <w:tabs>
                <w:tab w:val="left" w:pos="1190"/>
              </w:tabs>
              <w:jc w:val="center"/>
              <w:rPr>
                <w:rFonts w:ascii="Times New Roman" w:hAnsi="Times New Roman" w:cs="Times New Roman"/>
                <w:sz w:val="24"/>
                <w:szCs w:val="24"/>
              </w:rPr>
            </w:pPr>
            <w:r>
              <w:rPr>
                <w:rFonts w:ascii="Times New Roman" w:hAnsi="Times New Roman" w:cs="Times New Roman"/>
                <w:sz w:val="24"/>
                <w:szCs w:val="24"/>
              </w:rPr>
              <w:t>1.7</w:t>
            </w:r>
          </w:p>
        </w:tc>
      </w:tr>
      <w:tr w:rsidR="00F22D20" w14:paraId="3543AE77" w14:textId="77777777" w:rsidTr="007848F3">
        <w:trPr>
          <w:jc w:val="center"/>
        </w:trPr>
        <w:tc>
          <w:tcPr>
            <w:tcW w:w="2083" w:type="dxa"/>
          </w:tcPr>
          <w:p w14:paraId="69A9F4D9" w14:textId="77777777" w:rsidR="00F22D20" w:rsidRDefault="00F22D20" w:rsidP="007848F3">
            <w:pPr>
              <w:tabs>
                <w:tab w:val="left" w:pos="1190"/>
              </w:tabs>
              <w:jc w:val="center"/>
              <w:rPr>
                <w:rFonts w:ascii="Times New Roman" w:hAnsi="Times New Roman" w:cs="Times New Roman"/>
                <w:sz w:val="24"/>
                <w:szCs w:val="24"/>
              </w:rPr>
            </w:pPr>
            <w:r>
              <w:rPr>
                <w:rFonts w:ascii="Times New Roman" w:hAnsi="Times New Roman" w:cs="Times New Roman"/>
                <w:sz w:val="24"/>
                <w:szCs w:val="24"/>
              </w:rPr>
              <w:t>2</w:t>
            </w:r>
          </w:p>
        </w:tc>
        <w:tc>
          <w:tcPr>
            <w:tcW w:w="4508" w:type="dxa"/>
          </w:tcPr>
          <w:p w14:paraId="3823175A" w14:textId="77777777" w:rsidR="00F22D20" w:rsidRDefault="00F22D20" w:rsidP="007848F3">
            <w:pPr>
              <w:tabs>
                <w:tab w:val="left" w:pos="1190"/>
              </w:tabs>
              <w:jc w:val="center"/>
              <w:rPr>
                <w:rFonts w:ascii="Times New Roman" w:hAnsi="Times New Roman" w:cs="Times New Roman"/>
                <w:sz w:val="24"/>
                <w:szCs w:val="24"/>
              </w:rPr>
            </w:pPr>
            <w:r>
              <w:rPr>
                <w:rFonts w:ascii="Times New Roman" w:hAnsi="Times New Roman" w:cs="Times New Roman"/>
                <w:sz w:val="24"/>
                <w:szCs w:val="24"/>
              </w:rPr>
              <w:t>1.2</w:t>
            </w:r>
          </w:p>
        </w:tc>
      </w:tr>
      <w:tr w:rsidR="00F22D20" w14:paraId="7BE4E2F6" w14:textId="77777777" w:rsidTr="007848F3">
        <w:trPr>
          <w:jc w:val="center"/>
        </w:trPr>
        <w:tc>
          <w:tcPr>
            <w:tcW w:w="2083" w:type="dxa"/>
          </w:tcPr>
          <w:p w14:paraId="0088CBBF" w14:textId="77777777" w:rsidR="00F22D20" w:rsidRDefault="00F22D20" w:rsidP="007848F3">
            <w:pPr>
              <w:tabs>
                <w:tab w:val="left" w:pos="1190"/>
              </w:tabs>
              <w:jc w:val="center"/>
              <w:rPr>
                <w:rFonts w:ascii="Times New Roman" w:hAnsi="Times New Roman" w:cs="Times New Roman"/>
                <w:sz w:val="24"/>
                <w:szCs w:val="24"/>
              </w:rPr>
            </w:pPr>
            <w:r>
              <w:rPr>
                <w:rFonts w:ascii="Times New Roman" w:hAnsi="Times New Roman" w:cs="Times New Roman"/>
                <w:sz w:val="24"/>
                <w:szCs w:val="24"/>
              </w:rPr>
              <w:t>3</w:t>
            </w:r>
          </w:p>
        </w:tc>
        <w:tc>
          <w:tcPr>
            <w:tcW w:w="4508" w:type="dxa"/>
          </w:tcPr>
          <w:p w14:paraId="1AFD20ED" w14:textId="77777777" w:rsidR="00F22D20" w:rsidRDefault="00F22D20" w:rsidP="007848F3">
            <w:pPr>
              <w:tabs>
                <w:tab w:val="left" w:pos="1190"/>
              </w:tabs>
              <w:jc w:val="center"/>
              <w:rPr>
                <w:rFonts w:ascii="Times New Roman" w:hAnsi="Times New Roman" w:cs="Times New Roman"/>
                <w:sz w:val="24"/>
                <w:szCs w:val="24"/>
              </w:rPr>
            </w:pPr>
            <w:r>
              <w:rPr>
                <w:rFonts w:ascii="Times New Roman" w:hAnsi="Times New Roman" w:cs="Times New Roman"/>
                <w:sz w:val="24"/>
                <w:szCs w:val="24"/>
              </w:rPr>
              <w:t>2.8</w:t>
            </w:r>
          </w:p>
        </w:tc>
      </w:tr>
      <w:tr w:rsidR="00F22D20" w14:paraId="30C2D672" w14:textId="77777777" w:rsidTr="007848F3">
        <w:trPr>
          <w:jc w:val="center"/>
        </w:trPr>
        <w:tc>
          <w:tcPr>
            <w:tcW w:w="2083" w:type="dxa"/>
          </w:tcPr>
          <w:p w14:paraId="16E3EBEC" w14:textId="77777777" w:rsidR="00F22D20" w:rsidRDefault="00F22D20" w:rsidP="007848F3">
            <w:pPr>
              <w:tabs>
                <w:tab w:val="left" w:pos="1190"/>
              </w:tabs>
              <w:jc w:val="center"/>
              <w:rPr>
                <w:rFonts w:ascii="Times New Roman" w:hAnsi="Times New Roman" w:cs="Times New Roman"/>
                <w:sz w:val="24"/>
                <w:szCs w:val="24"/>
              </w:rPr>
            </w:pPr>
            <w:r>
              <w:rPr>
                <w:rFonts w:ascii="Times New Roman" w:hAnsi="Times New Roman" w:cs="Times New Roman"/>
                <w:sz w:val="24"/>
                <w:szCs w:val="24"/>
              </w:rPr>
              <w:t>4</w:t>
            </w:r>
          </w:p>
        </w:tc>
        <w:tc>
          <w:tcPr>
            <w:tcW w:w="4508" w:type="dxa"/>
          </w:tcPr>
          <w:p w14:paraId="40DE71DC" w14:textId="77777777" w:rsidR="00F22D20" w:rsidRDefault="00F22D20" w:rsidP="007848F3">
            <w:pPr>
              <w:tabs>
                <w:tab w:val="left" w:pos="1190"/>
              </w:tabs>
              <w:jc w:val="center"/>
              <w:rPr>
                <w:rFonts w:ascii="Times New Roman" w:hAnsi="Times New Roman" w:cs="Times New Roman"/>
                <w:sz w:val="24"/>
                <w:szCs w:val="24"/>
              </w:rPr>
            </w:pPr>
            <w:r>
              <w:rPr>
                <w:rFonts w:ascii="Times New Roman" w:hAnsi="Times New Roman" w:cs="Times New Roman"/>
                <w:sz w:val="24"/>
                <w:szCs w:val="24"/>
              </w:rPr>
              <w:t>10</w:t>
            </w:r>
          </w:p>
        </w:tc>
      </w:tr>
      <w:tr w:rsidR="00F22D20" w14:paraId="58A626E7" w14:textId="77777777" w:rsidTr="007848F3">
        <w:trPr>
          <w:jc w:val="center"/>
        </w:trPr>
        <w:tc>
          <w:tcPr>
            <w:tcW w:w="2083" w:type="dxa"/>
          </w:tcPr>
          <w:p w14:paraId="3DA99EDE" w14:textId="77777777" w:rsidR="00F22D20" w:rsidRDefault="00F22D20" w:rsidP="007848F3">
            <w:pPr>
              <w:tabs>
                <w:tab w:val="left" w:pos="1190"/>
              </w:tabs>
              <w:jc w:val="center"/>
              <w:rPr>
                <w:rFonts w:ascii="Times New Roman" w:hAnsi="Times New Roman" w:cs="Times New Roman"/>
                <w:sz w:val="24"/>
                <w:szCs w:val="24"/>
              </w:rPr>
            </w:pPr>
            <w:r>
              <w:rPr>
                <w:rFonts w:ascii="Times New Roman" w:hAnsi="Times New Roman" w:cs="Times New Roman"/>
                <w:sz w:val="24"/>
                <w:szCs w:val="24"/>
              </w:rPr>
              <w:t>5</w:t>
            </w:r>
          </w:p>
        </w:tc>
        <w:tc>
          <w:tcPr>
            <w:tcW w:w="4508" w:type="dxa"/>
          </w:tcPr>
          <w:p w14:paraId="2F40811E" w14:textId="77777777" w:rsidR="00F22D20" w:rsidRDefault="00F22D20" w:rsidP="007848F3">
            <w:pPr>
              <w:tabs>
                <w:tab w:val="left" w:pos="1190"/>
              </w:tabs>
              <w:jc w:val="center"/>
              <w:rPr>
                <w:rFonts w:ascii="Times New Roman" w:hAnsi="Times New Roman" w:cs="Times New Roman"/>
                <w:sz w:val="24"/>
                <w:szCs w:val="24"/>
              </w:rPr>
            </w:pPr>
            <w:r>
              <w:rPr>
                <w:rFonts w:ascii="Times New Roman" w:hAnsi="Times New Roman" w:cs="Times New Roman"/>
                <w:sz w:val="24"/>
                <w:szCs w:val="24"/>
              </w:rPr>
              <w:t>25</w:t>
            </w:r>
          </w:p>
        </w:tc>
      </w:tr>
    </w:tbl>
    <w:p w14:paraId="792F3EEF" w14:textId="77777777" w:rsidR="00F22D20" w:rsidRPr="00F22D20" w:rsidRDefault="00F22D20" w:rsidP="00EA0C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en-ZW"/>
        </w:rPr>
      </w:pPr>
    </w:p>
    <w:p w14:paraId="248E60EB" w14:textId="70329599" w:rsidR="001F6C71" w:rsidRDefault="00270C21" w:rsidP="006618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lang w:eastAsia="en-ZW"/>
        </w:rPr>
      </w:pPr>
      <w:r>
        <w:rPr>
          <w:rFonts w:ascii="Times New Roman" w:eastAsia="Times New Roman" w:hAnsi="Times New Roman" w:cs="Times New Roman"/>
          <w:color w:val="000000"/>
          <w:sz w:val="24"/>
          <w:szCs w:val="24"/>
          <w:lang w:eastAsia="en-ZW"/>
        </w:rPr>
        <w:tab/>
      </w:r>
      <w:r w:rsidR="00033825">
        <w:rPr>
          <w:rFonts w:ascii="Times New Roman" w:eastAsia="Times New Roman" w:hAnsi="Times New Roman" w:cs="Times New Roman"/>
          <w:color w:val="000000"/>
          <w:sz w:val="24"/>
          <w:szCs w:val="24"/>
          <w:lang w:eastAsia="en-ZW"/>
        </w:rPr>
        <w:t xml:space="preserve">Figure </w:t>
      </w:r>
      <w:r w:rsidR="00493DBD">
        <w:rPr>
          <w:rFonts w:ascii="Times New Roman" w:eastAsia="Times New Roman" w:hAnsi="Times New Roman" w:cs="Times New Roman"/>
          <w:color w:val="000000"/>
          <w:sz w:val="24"/>
          <w:szCs w:val="24"/>
          <w:lang w:eastAsia="en-ZW"/>
        </w:rPr>
        <w:t>6</w:t>
      </w:r>
      <w:r w:rsidR="00033825">
        <w:rPr>
          <w:rFonts w:ascii="Times New Roman" w:eastAsia="Times New Roman" w:hAnsi="Times New Roman" w:cs="Times New Roman"/>
          <w:color w:val="000000"/>
          <w:sz w:val="24"/>
          <w:szCs w:val="24"/>
          <w:lang w:eastAsia="en-ZW"/>
        </w:rPr>
        <w:t xml:space="preserve"> shows micrographs used for the silicon size and </w:t>
      </w:r>
      <w:r w:rsidR="00D73FED">
        <w:rPr>
          <w:rFonts w:ascii="Times New Roman" w:eastAsia="Times New Roman" w:hAnsi="Times New Roman" w:cs="Times New Roman"/>
          <w:color w:val="000000"/>
          <w:sz w:val="24"/>
          <w:szCs w:val="24"/>
          <w:lang w:eastAsia="en-ZW"/>
        </w:rPr>
        <w:t>roundness analysis. Samples taken close to the metal</w:t>
      </w:r>
      <w:r w:rsidR="00661803">
        <w:rPr>
          <w:rFonts w:ascii="Times New Roman" w:eastAsia="Times New Roman" w:hAnsi="Times New Roman" w:cs="Times New Roman"/>
          <w:color w:val="000000"/>
          <w:sz w:val="24"/>
          <w:szCs w:val="24"/>
          <w:lang w:eastAsia="en-ZW"/>
        </w:rPr>
        <w:t>-mold</w:t>
      </w:r>
      <w:r w:rsidR="00D73FED">
        <w:rPr>
          <w:rFonts w:ascii="Times New Roman" w:eastAsia="Times New Roman" w:hAnsi="Times New Roman" w:cs="Times New Roman"/>
          <w:color w:val="000000"/>
          <w:sz w:val="24"/>
          <w:szCs w:val="24"/>
          <w:lang w:eastAsia="en-ZW"/>
        </w:rPr>
        <w:t xml:space="preserve"> interface,</w:t>
      </w:r>
      <w:r w:rsidR="00033825">
        <w:rPr>
          <w:rFonts w:ascii="Times New Roman" w:eastAsia="Times New Roman" w:hAnsi="Times New Roman" w:cs="Times New Roman"/>
          <w:color w:val="000000"/>
          <w:sz w:val="24"/>
          <w:szCs w:val="24"/>
          <w:lang w:eastAsia="en-ZW"/>
        </w:rPr>
        <w:t xml:space="preserve"> coinci</w:t>
      </w:r>
      <w:r w:rsidR="00D73FED">
        <w:rPr>
          <w:rFonts w:ascii="Times New Roman" w:eastAsia="Times New Roman" w:hAnsi="Times New Roman" w:cs="Times New Roman"/>
          <w:color w:val="000000"/>
          <w:sz w:val="24"/>
          <w:szCs w:val="24"/>
          <w:lang w:eastAsia="en-ZW"/>
        </w:rPr>
        <w:t>ding</w:t>
      </w:r>
      <w:r w:rsidR="00033825">
        <w:rPr>
          <w:rFonts w:ascii="Times New Roman" w:eastAsia="Times New Roman" w:hAnsi="Times New Roman" w:cs="Times New Roman"/>
          <w:color w:val="000000"/>
          <w:sz w:val="24"/>
          <w:szCs w:val="24"/>
          <w:lang w:eastAsia="en-ZW"/>
        </w:rPr>
        <w:t xml:space="preserve"> with a high cooling rat</w:t>
      </w:r>
      <w:r w:rsidR="00D73FED">
        <w:rPr>
          <w:rFonts w:ascii="Times New Roman" w:eastAsia="Times New Roman" w:hAnsi="Times New Roman" w:cs="Times New Roman"/>
          <w:color w:val="000000"/>
          <w:sz w:val="24"/>
          <w:szCs w:val="24"/>
          <w:lang w:eastAsia="en-ZW"/>
        </w:rPr>
        <w:t>e</w:t>
      </w:r>
      <w:r w:rsidR="00FD269D">
        <w:rPr>
          <w:rFonts w:ascii="Times New Roman" w:eastAsia="Times New Roman" w:hAnsi="Times New Roman" w:cs="Times New Roman"/>
          <w:color w:val="000000"/>
          <w:sz w:val="24"/>
          <w:szCs w:val="24"/>
          <w:lang w:eastAsia="en-ZW"/>
        </w:rPr>
        <w:t xml:space="preserve"> (Fig. 6a)</w:t>
      </w:r>
      <w:r w:rsidR="00D73FED">
        <w:rPr>
          <w:rFonts w:ascii="Times New Roman" w:eastAsia="Times New Roman" w:hAnsi="Times New Roman" w:cs="Times New Roman"/>
          <w:color w:val="000000"/>
          <w:sz w:val="24"/>
          <w:szCs w:val="24"/>
          <w:lang w:eastAsia="en-ZW"/>
        </w:rPr>
        <w:t>, have a fine eutectic structure. The si</w:t>
      </w:r>
      <w:r w:rsidR="00B232E3">
        <w:rPr>
          <w:rFonts w:ascii="Times New Roman" w:eastAsia="Times New Roman" w:hAnsi="Times New Roman" w:cs="Times New Roman"/>
          <w:color w:val="000000"/>
          <w:sz w:val="24"/>
          <w:szCs w:val="24"/>
          <w:lang w:eastAsia="en-ZW"/>
        </w:rPr>
        <w:t>licon morphology is globular</w:t>
      </w:r>
      <w:r w:rsidR="004B4423">
        <w:rPr>
          <w:rStyle w:val="CommentReference"/>
        </w:rPr>
        <w:t xml:space="preserve"> </w:t>
      </w:r>
      <w:r w:rsidR="004B4423" w:rsidRPr="004B4423">
        <w:rPr>
          <w:rStyle w:val="CommentReference"/>
          <w:rFonts w:ascii="Times New Roman" w:hAnsi="Times New Roman" w:cs="Times New Roman"/>
          <w:sz w:val="24"/>
          <w:szCs w:val="24"/>
        </w:rPr>
        <w:t>a</w:t>
      </w:r>
      <w:r w:rsidR="00D73FED">
        <w:rPr>
          <w:rFonts w:ascii="Times New Roman" w:eastAsia="Times New Roman" w:hAnsi="Times New Roman" w:cs="Times New Roman"/>
          <w:color w:val="000000"/>
          <w:sz w:val="24"/>
          <w:szCs w:val="24"/>
          <w:lang w:eastAsia="en-ZW"/>
        </w:rPr>
        <w:t xml:space="preserve">nd the </w:t>
      </w:r>
      <w:r w:rsidR="004B4423">
        <w:rPr>
          <w:rFonts w:ascii="Times New Roman" w:eastAsia="Times New Roman" w:hAnsi="Times New Roman" w:cs="Times New Roman"/>
          <w:color w:val="000000"/>
          <w:sz w:val="24"/>
          <w:szCs w:val="24"/>
          <w:lang w:eastAsia="en-ZW"/>
        </w:rPr>
        <w:t>area</w:t>
      </w:r>
      <w:r w:rsidR="00D73FED">
        <w:rPr>
          <w:rFonts w:ascii="Times New Roman" w:eastAsia="Times New Roman" w:hAnsi="Times New Roman" w:cs="Times New Roman"/>
          <w:color w:val="000000"/>
          <w:sz w:val="24"/>
          <w:szCs w:val="24"/>
          <w:lang w:eastAsia="en-ZW"/>
        </w:rPr>
        <w:t xml:space="preserve"> is small. Samples taken from lower cooling rate areas </w:t>
      </w:r>
      <w:r w:rsidR="00FD269D">
        <w:rPr>
          <w:rFonts w:ascii="Times New Roman" w:eastAsia="Times New Roman" w:hAnsi="Times New Roman" w:cs="Times New Roman"/>
          <w:color w:val="000000"/>
          <w:sz w:val="24"/>
          <w:szCs w:val="24"/>
          <w:lang w:eastAsia="en-ZW"/>
        </w:rPr>
        <w:t xml:space="preserve">(Fig. 6b) </w:t>
      </w:r>
      <w:r w:rsidR="00D73FED">
        <w:rPr>
          <w:rFonts w:ascii="Times New Roman" w:eastAsia="Times New Roman" w:hAnsi="Times New Roman" w:cs="Times New Roman"/>
          <w:color w:val="000000"/>
          <w:sz w:val="24"/>
          <w:szCs w:val="24"/>
          <w:lang w:eastAsia="en-ZW"/>
        </w:rPr>
        <w:t xml:space="preserve">show an acicular or plate-like morphology, and significantly increased size. </w:t>
      </w:r>
      <w:r w:rsidR="00C713AA">
        <w:rPr>
          <w:rFonts w:ascii="Times New Roman" w:eastAsia="Times New Roman" w:hAnsi="Times New Roman" w:cs="Times New Roman"/>
          <w:color w:val="000000"/>
          <w:sz w:val="24"/>
          <w:szCs w:val="24"/>
          <w:lang w:eastAsia="en-ZW"/>
        </w:rPr>
        <w:t>According to previous experimental work, large elongated needle-like silicon particles are especially harmful f</w:t>
      </w:r>
      <w:r w:rsidR="00BC552D">
        <w:rPr>
          <w:rFonts w:ascii="Times New Roman" w:eastAsia="Times New Roman" w:hAnsi="Times New Roman" w:cs="Times New Roman"/>
          <w:color w:val="000000"/>
          <w:sz w:val="24"/>
          <w:szCs w:val="24"/>
          <w:lang w:eastAsia="en-ZW"/>
        </w:rPr>
        <w:t>or the ductility of the alloy</w:t>
      </w:r>
      <w:r w:rsidR="00C713AA">
        <w:rPr>
          <w:rFonts w:ascii="Times New Roman" w:eastAsia="Times New Roman" w:hAnsi="Times New Roman" w:cs="Times New Roman"/>
          <w:color w:val="000000"/>
          <w:sz w:val="24"/>
          <w:szCs w:val="24"/>
          <w:lang w:eastAsia="en-ZW"/>
        </w:rPr>
        <w:t>.</w:t>
      </w:r>
      <w:r w:rsidR="004B1CDB">
        <w:rPr>
          <w:rFonts w:ascii="Times New Roman" w:eastAsia="Times New Roman" w:hAnsi="Times New Roman" w:cs="Times New Roman"/>
          <w:color w:val="000000"/>
          <w:sz w:val="24"/>
          <w:szCs w:val="24"/>
          <w:lang w:eastAsia="en-ZW"/>
        </w:rPr>
        <w:t xml:space="preserve"> </w:t>
      </w:r>
      <w:r w:rsidR="00BC552D">
        <w:rPr>
          <w:rFonts w:ascii="Times New Roman" w:eastAsia="Times New Roman" w:hAnsi="Times New Roman" w:cs="Times New Roman"/>
          <w:color w:val="000000"/>
          <w:sz w:val="24"/>
          <w:szCs w:val="24"/>
          <w:lang w:eastAsia="en-ZW"/>
        </w:rPr>
        <w:t>Th</w:t>
      </w:r>
      <w:r w:rsidR="00661803">
        <w:rPr>
          <w:rFonts w:ascii="Times New Roman" w:eastAsia="Times New Roman" w:hAnsi="Times New Roman" w:cs="Times New Roman"/>
          <w:color w:val="000000"/>
          <w:sz w:val="24"/>
          <w:szCs w:val="24"/>
          <w:lang w:eastAsia="en-ZW"/>
        </w:rPr>
        <w:t>is</w:t>
      </w:r>
      <w:r w:rsidR="00BC552D">
        <w:rPr>
          <w:rFonts w:ascii="Times New Roman" w:eastAsia="Times New Roman" w:hAnsi="Times New Roman" w:cs="Times New Roman"/>
          <w:color w:val="000000"/>
          <w:sz w:val="24"/>
          <w:szCs w:val="24"/>
          <w:lang w:eastAsia="en-ZW"/>
        </w:rPr>
        <w:t xml:space="preserve"> figure also shows larger dark grey plate-like features. These are sludge particles, i</w:t>
      </w:r>
      <w:r w:rsidR="0067219B">
        <w:rPr>
          <w:rFonts w:ascii="Times New Roman" w:eastAsia="Times New Roman" w:hAnsi="Times New Roman" w:cs="Times New Roman"/>
          <w:color w:val="000000"/>
          <w:sz w:val="24"/>
          <w:szCs w:val="24"/>
          <w:lang w:eastAsia="en-ZW"/>
        </w:rPr>
        <w:t>ron-rich intermetallics. In the analysed</w:t>
      </w:r>
      <w:r w:rsidR="00661803">
        <w:rPr>
          <w:rFonts w:ascii="Times New Roman" w:eastAsia="Times New Roman" w:hAnsi="Times New Roman" w:cs="Times New Roman"/>
          <w:color w:val="000000"/>
          <w:sz w:val="24"/>
          <w:szCs w:val="24"/>
          <w:lang w:eastAsia="en-ZW"/>
        </w:rPr>
        <w:t xml:space="preserve"> </w:t>
      </w:r>
      <w:r w:rsidR="00BC552D">
        <w:rPr>
          <w:rFonts w:ascii="Times New Roman" w:eastAsia="Times New Roman" w:hAnsi="Times New Roman" w:cs="Times New Roman"/>
          <w:color w:val="000000"/>
          <w:sz w:val="24"/>
          <w:szCs w:val="24"/>
          <w:lang w:eastAsia="en-ZW"/>
        </w:rPr>
        <w:t xml:space="preserve">samples, the sludge content was </w:t>
      </w:r>
      <w:r w:rsidR="00DE65E0">
        <w:rPr>
          <w:rFonts w:ascii="Times New Roman" w:eastAsia="Times New Roman" w:hAnsi="Times New Roman" w:cs="Times New Roman"/>
          <w:color w:val="000000"/>
          <w:sz w:val="24"/>
          <w:szCs w:val="24"/>
          <w:lang w:eastAsia="en-ZW"/>
        </w:rPr>
        <w:t>below 2 %.</w:t>
      </w:r>
      <w:r w:rsidR="00DD417E">
        <w:rPr>
          <w:rFonts w:ascii="Times New Roman" w:eastAsia="Times New Roman" w:hAnsi="Times New Roman" w:cs="Times New Roman"/>
          <w:color w:val="000000"/>
          <w:sz w:val="24"/>
          <w:szCs w:val="24"/>
          <w:lang w:eastAsia="en-ZW"/>
        </w:rPr>
        <w:t xml:space="preserve"> The </w:t>
      </w:r>
      <w:r w:rsidR="00B06AB3">
        <w:rPr>
          <w:rFonts w:ascii="Times New Roman" w:eastAsia="Times New Roman" w:hAnsi="Times New Roman" w:cs="Times New Roman"/>
          <w:color w:val="000000"/>
          <w:sz w:val="24"/>
          <w:szCs w:val="24"/>
          <w:lang w:eastAsia="en-ZW"/>
        </w:rPr>
        <w:t xml:space="preserve">approximate </w:t>
      </w:r>
      <w:r w:rsidR="00DD417E">
        <w:rPr>
          <w:rFonts w:ascii="Times New Roman" w:eastAsia="Times New Roman" w:hAnsi="Times New Roman" w:cs="Times New Roman"/>
          <w:color w:val="000000"/>
          <w:sz w:val="24"/>
          <w:szCs w:val="24"/>
          <w:lang w:eastAsia="en-ZW"/>
        </w:rPr>
        <w:t xml:space="preserve">average composition of the sludge according to EDS-analysis is shown in table </w:t>
      </w:r>
      <w:r w:rsidR="00493DBD">
        <w:rPr>
          <w:rFonts w:ascii="Times New Roman" w:eastAsia="Times New Roman" w:hAnsi="Times New Roman" w:cs="Times New Roman"/>
          <w:color w:val="000000"/>
          <w:sz w:val="24"/>
          <w:szCs w:val="24"/>
          <w:lang w:eastAsia="en-ZW"/>
        </w:rPr>
        <w:t>4</w:t>
      </w:r>
      <w:r w:rsidR="00DD417E">
        <w:rPr>
          <w:rFonts w:ascii="Times New Roman" w:eastAsia="Times New Roman" w:hAnsi="Times New Roman" w:cs="Times New Roman"/>
          <w:color w:val="000000"/>
          <w:sz w:val="24"/>
          <w:szCs w:val="24"/>
          <w:lang w:eastAsia="en-ZW"/>
        </w:rPr>
        <w:t>.</w:t>
      </w:r>
    </w:p>
    <w:p w14:paraId="40D91053" w14:textId="77777777" w:rsidR="006E58DF" w:rsidRDefault="006E58DF" w:rsidP="006618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lang w:eastAsia="en-ZW"/>
        </w:rPr>
      </w:pPr>
    </w:p>
    <w:p w14:paraId="28C2259D" w14:textId="58F5370D" w:rsidR="00DD417E" w:rsidRDefault="00DD417E" w:rsidP="00BE48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4"/>
          <w:szCs w:val="24"/>
          <w:lang w:eastAsia="en-ZW"/>
        </w:rPr>
      </w:pPr>
      <w:r>
        <w:rPr>
          <w:rFonts w:ascii="Times New Roman" w:eastAsia="Times New Roman" w:hAnsi="Times New Roman" w:cs="Times New Roman"/>
          <w:color w:val="000000"/>
          <w:sz w:val="24"/>
          <w:szCs w:val="24"/>
          <w:lang w:eastAsia="en-ZW"/>
        </w:rPr>
        <w:t xml:space="preserve">Table </w:t>
      </w:r>
      <w:r w:rsidR="00493DBD">
        <w:rPr>
          <w:rFonts w:ascii="Times New Roman" w:eastAsia="Times New Roman" w:hAnsi="Times New Roman" w:cs="Times New Roman"/>
          <w:color w:val="000000"/>
          <w:sz w:val="24"/>
          <w:szCs w:val="24"/>
          <w:lang w:eastAsia="en-ZW"/>
        </w:rPr>
        <w:t>4</w:t>
      </w:r>
      <w:r>
        <w:rPr>
          <w:rFonts w:ascii="Times New Roman" w:eastAsia="Times New Roman" w:hAnsi="Times New Roman" w:cs="Times New Roman"/>
          <w:color w:val="000000"/>
          <w:sz w:val="24"/>
          <w:szCs w:val="24"/>
          <w:lang w:eastAsia="en-ZW"/>
        </w:rPr>
        <w:t>. Sludge composition (wt%)</w:t>
      </w:r>
    </w:p>
    <w:p w14:paraId="3B29C609" w14:textId="77777777" w:rsidR="00DD417E" w:rsidRDefault="00DD417E" w:rsidP="00DD41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lang w:eastAsia="en-ZW"/>
        </w:rPr>
      </w:pPr>
    </w:p>
    <w:tbl>
      <w:tblPr>
        <w:tblStyle w:val="TableGrid"/>
        <w:tblW w:w="0" w:type="auto"/>
        <w:jc w:val="center"/>
        <w:tblLook w:val="04A0" w:firstRow="1" w:lastRow="0" w:firstColumn="1" w:lastColumn="0" w:noHBand="0" w:noVBand="1"/>
      </w:tblPr>
      <w:tblGrid>
        <w:gridCol w:w="863"/>
        <w:gridCol w:w="1457"/>
        <w:gridCol w:w="995"/>
        <w:gridCol w:w="991"/>
        <w:gridCol w:w="977"/>
        <w:gridCol w:w="960"/>
        <w:gridCol w:w="945"/>
        <w:gridCol w:w="937"/>
      </w:tblGrid>
      <w:tr w:rsidR="00DD417E" w:rsidRPr="00F22D20" w14:paraId="11245BAE" w14:textId="77777777" w:rsidTr="007B792B">
        <w:trPr>
          <w:jc w:val="center"/>
        </w:trPr>
        <w:tc>
          <w:tcPr>
            <w:tcW w:w="863" w:type="dxa"/>
          </w:tcPr>
          <w:p w14:paraId="4C9F247B" w14:textId="77777777" w:rsidR="00DD417E" w:rsidRPr="004D29E0" w:rsidRDefault="00DD417E" w:rsidP="007B792B">
            <w:pPr>
              <w:tabs>
                <w:tab w:val="left" w:pos="1190"/>
              </w:tabs>
              <w:jc w:val="center"/>
              <w:rPr>
                <w:rFonts w:ascii="Times New Roman" w:hAnsi="Times New Roman" w:cs="Times New Roman"/>
                <w:b/>
                <w:sz w:val="24"/>
                <w:szCs w:val="24"/>
              </w:rPr>
            </w:pPr>
            <w:r w:rsidRPr="004D29E0">
              <w:rPr>
                <w:rFonts w:ascii="Times New Roman" w:hAnsi="Times New Roman" w:cs="Times New Roman"/>
                <w:b/>
                <w:sz w:val="24"/>
                <w:szCs w:val="24"/>
              </w:rPr>
              <w:t>Al</w:t>
            </w:r>
          </w:p>
        </w:tc>
        <w:tc>
          <w:tcPr>
            <w:tcW w:w="1457" w:type="dxa"/>
          </w:tcPr>
          <w:p w14:paraId="10475B07" w14:textId="77777777" w:rsidR="00DD417E" w:rsidRPr="004D29E0" w:rsidRDefault="00DD417E" w:rsidP="007B792B">
            <w:pPr>
              <w:tabs>
                <w:tab w:val="left" w:pos="1190"/>
              </w:tabs>
              <w:jc w:val="center"/>
              <w:rPr>
                <w:rFonts w:ascii="Times New Roman" w:hAnsi="Times New Roman" w:cs="Times New Roman"/>
                <w:b/>
                <w:sz w:val="24"/>
                <w:szCs w:val="24"/>
              </w:rPr>
            </w:pPr>
            <w:r w:rsidRPr="004D29E0">
              <w:rPr>
                <w:rFonts w:ascii="Times New Roman" w:hAnsi="Times New Roman" w:cs="Times New Roman"/>
                <w:b/>
                <w:sz w:val="24"/>
                <w:szCs w:val="24"/>
              </w:rPr>
              <w:t>Si</w:t>
            </w:r>
          </w:p>
        </w:tc>
        <w:tc>
          <w:tcPr>
            <w:tcW w:w="995" w:type="dxa"/>
          </w:tcPr>
          <w:p w14:paraId="1C7BD4F1" w14:textId="77777777" w:rsidR="00DD417E" w:rsidRPr="004D29E0" w:rsidRDefault="00DD417E" w:rsidP="007B792B">
            <w:pPr>
              <w:tabs>
                <w:tab w:val="left" w:pos="1190"/>
              </w:tabs>
              <w:jc w:val="center"/>
              <w:rPr>
                <w:rFonts w:ascii="Times New Roman" w:hAnsi="Times New Roman" w:cs="Times New Roman"/>
                <w:b/>
                <w:sz w:val="24"/>
                <w:szCs w:val="24"/>
              </w:rPr>
            </w:pPr>
            <w:r w:rsidRPr="004D29E0">
              <w:rPr>
                <w:rFonts w:ascii="Times New Roman" w:hAnsi="Times New Roman" w:cs="Times New Roman"/>
                <w:b/>
                <w:sz w:val="24"/>
                <w:szCs w:val="24"/>
              </w:rPr>
              <w:t>Cu</w:t>
            </w:r>
          </w:p>
        </w:tc>
        <w:tc>
          <w:tcPr>
            <w:tcW w:w="991" w:type="dxa"/>
          </w:tcPr>
          <w:p w14:paraId="55A4DA45" w14:textId="77777777" w:rsidR="00DD417E" w:rsidRPr="004D29E0" w:rsidRDefault="00DD417E" w:rsidP="007B792B">
            <w:pPr>
              <w:tabs>
                <w:tab w:val="left" w:pos="1190"/>
              </w:tabs>
              <w:jc w:val="center"/>
              <w:rPr>
                <w:rFonts w:ascii="Times New Roman" w:hAnsi="Times New Roman" w:cs="Times New Roman"/>
                <w:b/>
                <w:sz w:val="24"/>
                <w:szCs w:val="24"/>
              </w:rPr>
            </w:pPr>
            <w:r w:rsidRPr="004D29E0">
              <w:rPr>
                <w:rFonts w:ascii="Times New Roman" w:hAnsi="Times New Roman" w:cs="Times New Roman"/>
                <w:b/>
                <w:sz w:val="24"/>
                <w:szCs w:val="24"/>
              </w:rPr>
              <w:t>Zn</w:t>
            </w:r>
          </w:p>
        </w:tc>
        <w:tc>
          <w:tcPr>
            <w:tcW w:w="977" w:type="dxa"/>
          </w:tcPr>
          <w:p w14:paraId="3056762A" w14:textId="77777777" w:rsidR="00DD417E" w:rsidRPr="004D29E0" w:rsidRDefault="00DD417E" w:rsidP="007B792B">
            <w:pPr>
              <w:tabs>
                <w:tab w:val="left" w:pos="1190"/>
              </w:tabs>
              <w:jc w:val="center"/>
              <w:rPr>
                <w:rFonts w:ascii="Times New Roman" w:hAnsi="Times New Roman" w:cs="Times New Roman"/>
                <w:b/>
                <w:sz w:val="24"/>
                <w:szCs w:val="24"/>
              </w:rPr>
            </w:pPr>
            <w:r w:rsidRPr="004D29E0">
              <w:rPr>
                <w:rFonts w:ascii="Times New Roman" w:hAnsi="Times New Roman" w:cs="Times New Roman"/>
                <w:b/>
                <w:sz w:val="24"/>
                <w:szCs w:val="24"/>
              </w:rPr>
              <w:t>Fe</w:t>
            </w:r>
          </w:p>
        </w:tc>
        <w:tc>
          <w:tcPr>
            <w:tcW w:w="960" w:type="dxa"/>
          </w:tcPr>
          <w:p w14:paraId="7FFFEEB6" w14:textId="77777777" w:rsidR="00DD417E" w:rsidRPr="004D29E0" w:rsidRDefault="00DD417E" w:rsidP="007B792B">
            <w:pPr>
              <w:tabs>
                <w:tab w:val="left" w:pos="1190"/>
              </w:tabs>
              <w:jc w:val="center"/>
              <w:rPr>
                <w:rFonts w:ascii="Times New Roman" w:hAnsi="Times New Roman" w:cs="Times New Roman"/>
                <w:b/>
                <w:sz w:val="24"/>
                <w:szCs w:val="24"/>
              </w:rPr>
            </w:pPr>
            <w:r w:rsidRPr="004D29E0">
              <w:rPr>
                <w:rFonts w:ascii="Times New Roman" w:hAnsi="Times New Roman" w:cs="Times New Roman"/>
                <w:b/>
                <w:sz w:val="24"/>
                <w:szCs w:val="24"/>
              </w:rPr>
              <w:t>Mn</w:t>
            </w:r>
          </w:p>
        </w:tc>
        <w:tc>
          <w:tcPr>
            <w:tcW w:w="945" w:type="dxa"/>
          </w:tcPr>
          <w:p w14:paraId="1875CAEF" w14:textId="77777777" w:rsidR="00DD417E" w:rsidRPr="004D29E0" w:rsidRDefault="00DD417E" w:rsidP="007B792B">
            <w:pPr>
              <w:tabs>
                <w:tab w:val="left" w:pos="1190"/>
              </w:tabs>
              <w:jc w:val="center"/>
              <w:rPr>
                <w:rFonts w:ascii="Times New Roman" w:hAnsi="Times New Roman" w:cs="Times New Roman"/>
                <w:b/>
                <w:sz w:val="24"/>
                <w:szCs w:val="24"/>
              </w:rPr>
            </w:pPr>
            <w:r w:rsidRPr="004D29E0">
              <w:rPr>
                <w:rFonts w:ascii="Times New Roman" w:hAnsi="Times New Roman" w:cs="Times New Roman"/>
                <w:b/>
                <w:sz w:val="24"/>
                <w:szCs w:val="24"/>
              </w:rPr>
              <w:t>Cr</w:t>
            </w:r>
          </w:p>
        </w:tc>
        <w:tc>
          <w:tcPr>
            <w:tcW w:w="937" w:type="dxa"/>
          </w:tcPr>
          <w:p w14:paraId="79F6EE64" w14:textId="77777777" w:rsidR="00DD417E" w:rsidRPr="004D29E0" w:rsidRDefault="00DD417E" w:rsidP="007B792B">
            <w:pPr>
              <w:tabs>
                <w:tab w:val="left" w:pos="1190"/>
              </w:tabs>
              <w:jc w:val="center"/>
              <w:rPr>
                <w:rFonts w:ascii="Times New Roman" w:hAnsi="Times New Roman" w:cs="Times New Roman"/>
                <w:b/>
                <w:sz w:val="24"/>
                <w:szCs w:val="24"/>
              </w:rPr>
            </w:pPr>
            <w:r w:rsidRPr="004D29E0">
              <w:rPr>
                <w:rFonts w:ascii="Times New Roman" w:hAnsi="Times New Roman" w:cs="Times New Roman"/>
                <w:b/>
                <w:sz w:val="24"/>
                <w:szCs w:val="24"/>
              </w:rPr>
              <w:t>Ni</w:t>
            </w:r>
          </w:p>
        </w:tc>
      </w:tr>
      <w:tr w:rsidR="00DD417E" w14:paraId="0B047296" w14:textId="77777777" w:rsidTr="007B792B">
        <w:trPr>
          <w:jc w:val="center"/>
        </w:trPr>
        <w:tc>
          <w:tcPr>
            <w:tcW w:w="863" w:type="dxa"/>
            <w:vAlign w:val="center"/>
          </w:tcPr>
          <w:p w14:paraId="3ADDE4AC" w14:textId="77777777" w:rsidR="00DD417E" w:rsidRPr="004D29E0" w:rsidRDefault="00DD417E" w:rsidP="007B792B">
            <w:pPr>
              <w:tabs>
                <w:tab w:val="left" w:pos="1190"/>
              </w:tabs>
              <w:jc w:val="center"/>
              <w:rPr>
                <w:rFonts w:ascii="Times New Roman" w:hAnsi="Times New Roman" w:cs="Times New Roman"/>
                <w:sz w:val="24"/>
                <w:szCs w:val="24"/>
              </w:rPr>
            </w:pPr>
            <w:r w:rsidRPr="004D29E0">
              <w:rPr>
                <w:rFonts w:ascii="Times New Roman" w:hAnsi="Times New Roman" w:cs="Times New Roman"/>
                <w:color w:val="000000"/>
                <w:sz w:val="24"/>
                <w:szCs w:val="24"/>
              </w:rPr>
              <w:t>58.46</w:t>
            </w:r>
          </w:p>
        </w:tc>
        <w:tc>
          <w:tcPr>
            <w:tcW w:w="1457" w:type="dxa"/>
            <w:vAlign w:val="center"/>
          </w:tcPr>
          <w:p w14:paraId="6D9A78BE" w14:textId="77777777" w:rsidR="00DD417E" w:rsidRPr="004D29E0" w:rsidRDefault="00DD417E" w:rsidP="007B792B">
            <w:pPr>
              <w:tabs>
                <w:tab w:val="left" w:pos="1190"/>
              </w:tabs>
              <w:jc w:val="center"/>
              <w:rPr>
                <w:rFonts w:ascii="Times New Roman" w:hAnsi="Times New Roman" w:cs="Times New Roman"/>
                <w:sz w:val="24"/>
                <w:szCs w:val="24"/>
              </w:rPr>
            </w:pPr>
            <w:r w:rsidRPr="004D29E0">
              <w:rPr>
                <w:rFonts w:ascii="Times New Roman" w:hAnsi="Times New Roman" w:cs="Times New Roman"/>
                <w:color w:val="000000"/>
                <w:sz w:val="24"/>
                <w:szCs w:val="24"/>
              </w:rPr>
              <w:t>11.21</w:t>
            </w:r>
          </w:p>
        </w:tc>
        <w:tc>
          <w:tcPr>
            <w:tcW w:w="995" w:type="dxa"/>
          </w:tcPr>
          <w:p w14:paraId="5A16FE31" w14:textId="77777777" w:rsidR="00DD417E" w:rsidRPr="004D29E0" w:rsidRDefault="00DD417E" w:rsidP="007B792B">
            <w:pPr>
              <w:tabs>
                <w:tab w:val="left" w:pos="1190"/>
              </w:tabs>
              <w:jc w:val="center"/>
              <w:rPr>
                <w:rFonts w:ascii="Times New Roman" w:hAnsi="Times New Roman" w:cs="Times New Roman"/>
                <w:sz w:val="24"/>
                <w:szCs w:val="24"/>
              </w:rPr>
            </w:pPr>
            <w:r w:rsidRPr="004D29E0">
              <w:rPr>
                <w:rFonts w:ascii="Times New Roman" w:hAnsi="Times New Roman" w:cs="Times New Roman"/>
                <w:sz w:val="24"/>
                <w:szCs w:val="24"/>
              </w:rPr>
              <w:t>1.85</w:t>
            </w:r>
          </w:p>
        </w:tc>
        <w:tc>
          <w:tcPr>
            <w:tcW w:w="991" w:type="dxa"/>
          </w:tcPr>
          <w:p w14:paraId="3F2290AB" w14:textId="77777777" w:rsidR="00DD417E" w:rsidRPr="004D29E0" w:rsidRDefault="00DD417E" w:rsidP="007B792B">
            <w:pPr>
              <w:tabs>
                <w:tab w:val="left" w:pos="1190"/>
              </w:tabs>
              <w:jc w:val="center"/>
              <w:rPr>
                <w:rFonts w:ascii="Times New Roman" w:hAnsi="Times New Roman" w:cs="Times New Roman"/>
                <w:sz w:val="24"/>
                <w:szCs w:val="24"/>
              </w:rPr>
            </w:pPr>
            <w:r w:rsidRPr="004D29E0">
              <w:rPr>
                <w:rFonts w:ascii="Times New Roman" w:hAnsi="Times New Roman" w:cs="Times New Roman"/>
                <w:sz w:val="24"/>
                <w:szCs w:val="24"/>
              </w:rPr>
              <w:t>0.71</w:t>
            </w:r>
          </w:p>
        </w:tc>
        <w:tc>
          <w:tcPr>
            <w:tcW w:w="977" w:type="dxa"/>
          </w:tcPr>
          <w:p w14:paraId="2C14B50F" w14:textId="77777777" w:rsidR="00DD417E" w:rsidRPr="004D29E0" w:rsidRDefault="00DD417E" w:rsidP="007B792B">
            <w:pPr>
              <w:tabs>
                <w:tab w:val="left" w:pos="1190"/>
              </w:tabs>
              <w:jc w:val="center"/>
              <w:rPr>
                <w:rFonts w:ascii="Times New Roman" w:hAnsi="Times New Roman" w:cs="Times New Roman"/>
                <w:sz w:val="24"/>
                <w:szCs w:val="24"/>
              </w:rPr>
            </w:pPr>
            <w:r w:rsidRPr="004D29E0">
              <w:rPr>
                <w:rFonts w:ascii="Times New Roman" w:hAnsi="Times New Roman" w:cs="Times New Roman"/>
                <w:sz w:val="24"/>
                <w:szCs w:val="24"/>
              </w:rPr>
              <w:t>18.15</w:t>
            </w:r>
          </w:p>
        </w:tc>
        <w:tc>
          <w:tcPr>
            <w:tcW w:w="960" w:type="dxa"/>
          </w:tcPr>
          <w:p w14:paraId="3172B81F" w14:textId="77777777" w:rsidR="00DD417E" w:rsidRPr="004D29E0" w:rsidRDefault="00DD417E" w:rsidP="007B792B">
            <w:pPr>
              <w:tabs>
                <w:tab w:val="left" w:pos="1190"/>
              </w:tabs>
              <w:jc w:val="center"/>
              <w:rPr>
                <w:rFonts w:ascii="Times New Roman" w:hAnsi="Times New Roman" w:cs="Times New Roman"/>
                <w:sz w:val="24"/>
                <w:szCs w:val="24"/>
              </w:rPr>
            </w:pPr>
            <w:r w:rsidRPr="004D29E0">
              <w:rPr>
                <w:rFonts w:ascii="Times New Roman" w:hAnsi="Times New Roman" w:cs="Times New Roman"/>
                <w:sz w:val="24"/>
                <w:szCs w:val="24"/>
              </w:rPr>
              <w:t>7.14</w:t>
            </w:r>
          </w:p>
        </w:tc>
        <w:tc>
          <w:tcPr>
            <w:tcW w:w="945" w:type="dxa"/>
          </w:tcPr>
          <w:p w14:paraId="190E5588" w14:textId="77777777" w:rsidR="00DD417E" w:rsidRPr="004D29E0" w:rsidRDefault="00DD417E" w:rsidP="007B792B">
            <w:pPr>
              <w:tabs>
                <w:tab w:val="left" w:pos="1190"/>
              </w:tabs>
              <w:jc w:val="center"/>
              <w:rPr>
                <w:rFonts w:ascii="Times New Roman" w:hAnsi="Times New Roman" w:cs="Times New Roman"/>
                <w:sz w:val="24"/>
                <w:szCs w:val="24"/>
              </w:rPr>
            </w:pPr>
            <w:r w:rsidRPr="004D29E0">
              <w:rPr>
                <w:rFonts w:ascii="Times New Roman" w:hAnsi="Times New Roman" w:cs="Times New Roman"/>
                <w:sz w:val="24"/>
                <w:szCs w:val="24"/>
              </w:rPr>
              <w:t>2.29</w:t>
            </w:r>
          </w:p>
        </w:tc>
        <w:tc>
          <w:tcPr>
            <w:tcW w:w="937" w:type="dxa"/>
          </w:tcPr>
          <w:p w14:paraId="55F3F4D5" w14:textId="77777777" w:rsidR="00DD417E" w:rsidRPr="004D29E0" w:rsidRDefault="00DD417E" w:rsidP="007B792B">
            <w:pPr>
              <w:tabs>
                <w:tab w:val="left" w:pos="1190"/>
              </w:tabs>
              <w:jc w:val="center"/>
              <w:rPr>
                <w:rFonts w:ascii="Times New Roman" w:hAnsi="Times New Roman" w:cs="Times New Roman"/>
                <w:sz w:val="24"/>
                <w:szCs w:val="24"/>
              </w:rPr>
            </w:pPr>
            <w:r w:rsidRPr="004D29E0">
              <w:rPr>
                <w:rFonts w:ascii="Times New Roman" w:hAnsi="Times New Roman" w:cs="Times New Roman"/>
                <w:sz w:val="24"/>
                <w:szCs w:val="24"/>
              </w:rPr>
              <w:t>0.28</w:t>
            </w:r>
          </w:p>
        </w:tc>
      </w:tr>
    </w:tbl>
    <w:p w14:paraId="30EA54C0" w14:textId="77777777" w:rsidR="00DD417E" w:rsidRDefault="00DD417E" w:rsidP="006618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lang w:eastAsia="en-ZW"/>
        </w:rPr>
      </w:pPr>
    </w:p>
    <w:p w14:paraId="49A89587" w14:textId="6DEF3230" w:rsidR="005E71C7" w:rsidRDefault="00333F27" w:rsidP="005E71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lang w:eastAsia="en-ZW"/>
        </w:rPr>
      </w:pPr>
      <w:r>
        <w:rPr>
          <w:rFonts w:ascii="Times New Roman" w:eastAsia="Times New Roman" w:hAnsi="Times New Roman" w:cs="Times New Roman"/>
          <w:color w:val="000000"/>
          <w:sz w:val="24"/>
          <w:szCs w:val="24"/>
          <w:lang w:eastAsia="en-ZW"/>
        </w:rPr>
        <w:tab/>
        <w:t xml:space="preserve">Figure 7 shows the results of the quantitative analysis of eutectic silicon mean size and roundness. At least 3 micrographs were analysed for each sample and the average values are shown in Fig. 6. </w:t>
      </w:r>
      <w:r w:rsidR="005E71C7">
        <w:rPr>
          <w:rFonts w:ascii="Times New Roman" w:eastAsia="Times New Roman" w:hAnsi="Times New Roman" w:cs="Times New Roman"/>
          <w:color w:val="000000"/>
          <w:sz w:val="24"/>
          <w:szCs w:val="24"/>
          <w:lang w:eastAsia="en-ZW"/>
        </w:rPr>
        <w:t xml:space="preserve">A roundness value of 1 indicates a spherical particle; while particles with a roundness value approaching zero are needle-like, or acicular, in appearance. </w:t>
      </w:r>
      <w:r>
        <w:rPr>
          <w:rFonts w:ascii="Times New Roman" w:eastAsia="Times New Roman" w:hAnsi="Times New Roman" w:cs="Times New Roman"/>
          <w:color w:val="000000"/>
          <w:sz w:val="24"/>
          <w:szCs w:val="24"/>
          <w:lang w:eastAsia="en-ZW"/>
        </w:rPr>
        <w:t xml:space="preserve">There appears to be a logarithmic correlation between the mean particle size and cooling rate. Between the cooling rates 10 K/s and 25 K/s, a major shift occurs from coarse acicular structure to fine globular eutectic, which can be seen in the difference in roundness and size. Another large difference can be observed at cooling rates below 1 K/s, where the mean silicon size </w:t>
      </w:r>
      <w:r w:rsidR="005E71C7">
        <w:rPr>
          <w:rFonts w:ascii="Times New Roman" w:eastAsia="Times New Roman" w:hAnsi="Times New Roman" w:cs="Times New Roman"/>
          <w:color w:val="000000"/>
          <w:sz w:val="24"/>
          <w:szCs w:val="24"/>
          <w:lang w:eastAsia="en-ZW"/>
        </w:rPr>
        <w:t>rapidly increases</w:t>
      </w:r>
      <w:r>
        <w:rPr>
          <w:rFonts w:ascii="Times New Roman" w:eastAsia="Times New Roman" w:hAnsi="Times New Roman" w:cs="Times New Roman"/>
          <w:color w:val="000000"/>
          <w:sz w:val="24"/>
          <w:szCs w:val="24"/>
          <w:lang w:eastAsia="en-ZW"/>
        </w:rPr>
        <w:t xml:space="preserve"> and the morphology becomes almost entirely acicular.</w:t>
      </w:r>
    </w:p>
    <w:p w14:paraId="0D6185D0" w14:textId="637D4803" w:rsidR="00BC552D" w:rsidRPr="00BF4457" w:rsidRDefault="003B3410" w:rsidP="005E71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color w:val="000000"/>
          <w:sz w:val="24"/>
          <w:szCs w:val="24"/>
          <w:lang w:eastAsia="en-ZW"/>
        </w:rPr>
      </w:pPr>
      <w:r>
        <w:rPr>
          <w:rFonts w:ascii="Times New Roman" w:eastAsia="Times New Roman" w:hAnsi="Times New Roman" w:cs="Times New Roman"/>
          <w:i/>
          <w:noProof/>
          <w:color w:val="000000"/>
          <w:sz w:val="24"/>
          <w:szCs w:val="24"/>
          <w:lang w:val="en-US"/>
        </w:rPr>
        <w:lastRenderedPageBreak/>
        <w:drawing>
          <wp:inline distT="0" distB="0" distL="0" distR="0" wp14:anchorId="5EB6DA50" wp14:editId="27E21EC8">
            <wp:extent cx="5822161" cy="2139351"/>
            <wp:effectExtent l="0" t="0" r="7620" b="0"/>
            <wp:docPr id="13" name="Picture 13" descr="C:\Users\Nastac\Desktop\Article pictures\Figures\Figure 5\Figure 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astac\Desktop\Article pictures\Figures\Figure 5\Figure 5.t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44628" cy="2147606"/>
                    </a:xfrm>
                    <a:prstGeom prst="rect">
                      <a:avLst/>
                    </a:prstGeom>
                    <a:noFill/>
                    <a:ln>
                      <a:noFill/>
                    </a:ln>
                  </pic:spPr>
                </pic:pic>
              </a:graphicData>
            </a:graphic>
          </wp:inline>
        </w:drawing>
      </w:r>
    </w:p>
    <w:p w14:paraId="71572B64" w14:textId="619F1760" w:rsidR="00E04249" w:rsidRPr="008741A6" w:rsidRDefault="00E04249" w:rsidP="008741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4"/>
          <w:szCs w:val="24"/>
          <w:lang w:eastAsia="en-ZW"/>
        </w:rPr>
      </w:pPr>
      <w:r w:rsidRPr="008741A6">
        <w:rPr>
          <w:rFonts w:ascii="Times New Roman" w:eastAsia="Times New Roman" w:hAnsi="Times New Roman" w:cs="Times New Roman"/>
          <w:color w:val="000000"/>
          <w:sz w:val="24"/>
          <w:szCs w:val="24"/>
          <w:lang w:eastAsia="en-ZW"/>
        </w:rPr>
        <w:t xml:space="preserve">Fig. </w:t>
      </w:r>
      <w:r w:rsidR="00493DBD">
        <w:rPr>
          <w:rFonts w:ascii="Times New Roman" w:eastAsia="Times New Roman" w:hAnsi="Times New Roman" w:cs="Times New Roman"/>
          <w:color w:val="000000"/>
          <w:sz w:val="24"/>
          <w:szCs w:val="24"/>
          <w:lang w:eastAsia="en-ZW"/>
        </w:rPr>
        <w:t>6</w:t>
      </w:r>
      <w:r w:rsidR="003B3410" w:rsidRPr="008741A6">
        <w:rPr>
          <w:rFonts w:ascii="Times New Roman" w:eastAsia="Times New Roman" w:hAnsi="Times New Roman" w:cs="Times New Roman"/>
          <w:color w:val="000000"/>
          <w:sz w:val="24"/>
          <w:szCs w:val="24"/>
          <w:lang w:eastAsia="en-ZW"/>
        </w:rPr>
        <w:t xml:space="preserve"> (a) Microstructure from metal-mold interface. Large plate-like dark grey features are sludge particles. Fine eutectic Al-Si structure in primary aluminum matrix (b) Microstructure from center of </w:t>
      </w:r>
      <w:r w:rsidR="00661803">
        <w:rPr>
          <w:rFonts w:ascii="Times New Roman" w:eastAsia="Times New Roman" w:hAnsi="Times New Roman" w:cs="Times New Roman"/>
          <w:color w:val="000000"/>
          <w:sz w:val="24"/>
          <w:szCs w:val="24"/>
          <w:lang w:eastAsia="en-ZW"/>
        </w:rPr>
        <w:t xml:space="preserve">the </w:t>
      </w:r>
      <w:r w:rsidR="003B3410" w:rsidRPr="008741A6">
        <w:rPr>
          <w:rFonts w:ascii="Times New Roman" w:eastAsia="Times New Roman" w:hAnsi="Times New Roman" w:cs="Times New Roman"/>
          <w:color w:val="000000"/>
          <w:sz w:val="24"/>
          <w:szCs w:val="24"/>
          <w:lang w:eastAsia="en-ZW"/>
        </w:rPr>
        <w:t>casting, with acicular silicon</w:t>
      </w:r>
      <w:r w:rsidR="0095267D">
        <w:rPr>
          <w:rFonts w:ascii="Times New Roman" w:eastAsia="Times New Roman" w:hAnsi="Times New Roman" w:cs="Times New Roman"/>
          <w:color w:val="000000"/>
          <w:sz w:val="24"/>
          <w:szCs w:val="24"/>
          <w:lang w:eastAsia="en-ZW"/>
        </w:rPr>
        <w:t>, sludge particles,</w:t>
      </w:r>
      <w:r w:rsidR="003B3410" w:rsidRPr="008741A6">
        <w:rPr>
          <w:rFonts w:ascii="Times New Roman" w:eastAsia="Times New Roman" w:hAnsi="Times New Roman" w:cs="Times New Roman"/>
          <w:color w:val="000000"/>
          <w:sz w:val="24"/>
          <w:szCs w:val="24"/>
          <w:lang w:eastAsia="en-ZW"/>
        </w:rPr>
        <w:t xml:space="preserve"> and coarse eutectic</w:t>
      </w:r>
      <w:r w:rsidR="00661803">
        <w:rPr>
          <w:rFonts w:ascii="Times New Roman" w:eastAsia="Times New Roman" w:hAnsi="Times New Roman" w:cs="Times New Roman"/>
          <w:color w:val="000000"/>
          <w:sz w:val="24"/>
          <w:szCs w:val="24"/>
          <w:lang w:eastAsia="en-ZW"/>
        </w:rPr>
        <w:t xml:space="preserve"> grains</w:t>
      </w:r>
      <w:r w:rsidR="003B3410" w:rsidRPr="008741A6">
        <w:rPr>
          <w:rFonts w:ascii="Times New Roman" w:eastAsia="Times New Roman" w:hAnsi="Times New Roman" w:cs="Times New Roman"/>
          <w:color w:val="000000"/>
          <w:sz w:val="24"/>
          <w:szCs w:val="24"/>
          <w:lang w:eastAsia="en-ZW"/>
        </w:rPr>
        <w:t>.</w:t>
      </w:r>
    </w:p>
    <w:p w14:paraId="7A629223" w14:textId="77777777" w:rsidR="00E90E52" w:rsidRPr="00C713AA" w:rsidRDefault="00E90E52" w:rsidP="00EA0C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en-ZW"/>
        </w:rPr>
      </w:pPr>
    </w:p>
    <w:p w14:paraId="328D2F85" w14:textId="4DA3FC31" w:rsidR="001F6C71" w:rsidRPr="004D29E0" w:rsidRDefault="006E58DF" w:rsidP="00EA0C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en-ZW"/>
        </w:rPr>
      </w:pPr>
      <w:r>
        <w:rPr>
          <w:rFonts w:ascii="Times New Roman" w:eastAsia="Times New Roman" w:hAnsi="Times New Roman" w:cs="Times New Roman"/>
          <w:noProof/>
          <w:color w:val="000000"/>
          <w:sz w:val="24"/>
          <w:szCs w:val="24"/>
          <w:lang w:val="en-US"/>
        </w:rPr>
        <w:drawing>
          <wp:inline distT="0" distB="0" distL="0" distR="0" wp14:anchorId="2F51ABEB" wp14:editId="3C84CC72">
            <wp:extent cx="5724525" cy="2505075"/>
            <wp:effectExtent l="0" t="0" r="9525" b="9525"/>
            <wp:docPr id="6" name="Picture 6" descr="C:\Users\Nastac\Desktop\Article pictures\final pictures\Si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stac\Desktop\Article pictures\final pictures\Silico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4525" cy="2505075"/>
                    </a:xfrm>
                    <a:prstGeom prst="rect">
                      <a:avLst/>
                    </a:prstGeom>
                    <a:noFill/>
                    <a:ln>
                      <a:noFill/>
                    </a:ln>
                  </pic:spPr>
                </pic:pic>
              </a:graphicData>
            </a:graphic>
          </wp:inline>
        </w:drawing>
      </w:r>
    </w:p>
    <w:p w14:paraId="4CAF1373" w14:textId="05D6BA2E" w:rsidR="00E04249" w:rsidRPr="00661803" w:rsidRDefault="0067219B" w:rsidP="008741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4"/>
          <w:szCs w:val="24"/>
          <w:lang w:eastAsia="en-ZW"/>
        </w:rPr>
      </w:pPr>
      <w:r>
        <w:rPr>
          <w:rFonts w:ascii="Times New Roman" w:eastAsia="Times New Roman" w:hAnsi="Times New Roman" w:cs="Times New Roman"/>
          <w:color w:val="000000"/>
          <w:sz w:val="24"/>
          <w:szCs w:val="24"/>
          <w:lang w:eastAsia="en-ZW"/>
        </w:rPr>
        <w:t>Fig</w:t>
      </w:r>
      <w:r w:rsidR="00E04249" w:rsidRPr="00661803">
        <w:rPr>
          <w:rFonts w:ascii="Times New Roman" w:eastAsia="Times New Roman" w:hAnsi="Times New Roman" w:cs="Times New Roman"/>
          <w:color w:val="000000"/>
          <w:sz w:val="24"/>
          <w:szCs w:val="24"/>
          <w:lang w:eastAsia="en-ZW"/>
        </w:rPr>
        <w:t xml:space="preserve">. </w:t>
      </w:r>
      <w:r w:rsidR="00493DBD">
        <w:rPr>
          <w:rFonts w:ascii="Times New Roman" w:eastAsia="Times New Roman" w:hAnsi="Times New Roman" w:cs="Times New Roman"/>
          <w:color w:val="000000"/>
          <w:sz w:val="24"/>
          <w:szCs w:val="24"/>
          <w:lang w:eastAsia="en-ZW"/>
        </w:rPr>
        <w:t>7</w:t>
      </w:r>
      <w:r w:rsidR="0016154B" w:rsidRPr="00661803">
        <w:rPr>
          <w:rFonts w:ascii="Times New Roman" w:eastAsia="Times New Roman" w:hAnsi="Times New Roman" w:cs="Times New Roman"/>
          <w:color w:val="000000"/>
          <w:sz w:val="24"/>
          <w:szCs w:val="24"/>
          <w:lang w:eastAsia="en-ZW"/>
        </w:rPr>
        <w:tab/>
      </w:r>
      <w:r w:rsidR="00661803">
        <w:rPr>
          <w:rFonts w:ascii="Times New Roman" w:eastAsia="Times New Roman" w:hAnsi="Times New Roman" w:cs="Times New Roman"/>
          <w:color w:val="000000"/>
          <w:sz w:val="24"/>
          <w:szCs w:val="24"/>
          <w:lang w:eastAsia="en-ZW"/>
        </w:rPr>
        <w:t>C</w:t>
      </w:r>
      <w:r w:rsidR="0004473E" w:rsidRPr="00661803">
        <w:rPr>
          <w:rFonts w:ascii="Times New Roman" w:eastAsia="Times New Roman" w:hAnsi="Times New Roman" w:cs="Times New Roman"/>
          <w:color w:val="000000"/>
          <w:sz w:val="24"/>
          <w:szCs w:val="24"/>
          <w:lang w:eastAsia="en-ZW"/>
        </w:rPr>
        <w:t>ooling rate v</w:t>
      </w:r>
      <w:r w:rsidR="00661803">
        <w:rPr>
          <w:rFonts w:ascii="Times New Roman" w:eastAsia="Times New Roman" w:hAnsi="Times New Roman" w:cs="Times New Roman"/>
          <w:color w:val="000000"/>
          <w:sz w:val="24"/>
          <w:szCs w:val="24"/>
          <w:lang w:eastAsia="en-ZW"/>
        </w:rPr>
        <w:t>ersus</w:t>
      </w:r>
      <w:r w:rsidR="0004473E" w:rsidRPr="00661803">
        <w:rPr>
          <w:rFonts w:ascii="Times New Roman" w:eastAsia="Times New Roman" w:hAnsi="Times New Roman" w:cs="Times New Roman"/>
          <w:color w:val="000000"/>
          <w:sz w:val="24"/>
          <w:szCs w:val="24"/>
          <w:lang w:eastAsia="en-ZW"/>
        </w:rPr>
        <w:t xml:space="preserve"> silicon size</w:t>
      </w:r>
      <w:r w:rsidR="00661803">
        <w:rPr>
          <w:rFonts w:ascii="Times New Roman" w:eastAsia="Times New Roman" w:hAnsi="Times New Roman" w:cs="Times New Roman"/>
          <w:color w:val="000000"/>
          <w:sz w:val="24"/>
          <w:szCs w:val="24"/>
          <w:lang w:eastAsia="en-ZW"/>
        </w:rPr>
        <w:t xml:space="preserve"> and roundness</w:t>
      </w:r>
    </w:p>
    <w:p w14:paraId="429515ED" w14:textId="77777777" w:rsidR="00661803" w:rsidRDefault="00661803" w:rsidP="00EA0C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en-ZW"/>
        </w:rPr>
      </w:pPr>
    </w:p>
    <w:p w14:paraId="004E4187" w14:textId="67D8F93B" w:rsidR="00BF38A6" w:rsidRDefault="00BF38A6" w:rsidP="003C4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lang w:eastAsia="en-ZW"/>
        </w:rPr>
      </w:pPr>
      <w:r>
        <w:rPr>
          <w:rFonts w:ascii="Times New Roman" w:eastAsia="Times New Roman" w:hAnsi="Times New Roman" w:cs="Times New Roman"/>
          <w:color w:val="000000"/>
          <w:sz w:val="24"/>
          <w:szCs w:val="24"/>
          <w:lang w:eastAsia="en-ZW"/>
        </w:rPr>
        <w:tab/>
      </w:r>
      <w:r w:rsidR="00493DBD">
        <w:rPr>
          <w:rFonts w:ascii="Times New Roman" w:eastAsia="Times New Roman" w:hAnsi="Times New Roman" w:cs="Times New Roman"/>
          <w:color w:val="000000"/>
          <w:sz w:val="24"/>
          <w:szCs w:val="24"/>
          <w:lang w:eastAsia="en-ZW"/>
        </w:rPr>
        <w:t>Figure 8</w:t>
      </w:r>
      <w:r w:rsidR="00425639">
        <w:rPr>
          <w:rFonts w:ascii="Times New Roman" w:eastAsia="Times New Roman" w:hAnsi="Times New Roman" w:cs="Times New Roman"/>
          <w:color w:val="000000"/>
          <w:sz w:val="24"/>
          <w:szCs w:val="24"/>
          <w:lang w:eastAsia="en-ZW"/>
        </w:rPr>
        <w:t xml:space="preserve"> </w:t>
      </w:r>
      <w:r w:rsidR="00582169">
        <w:rPr>
          <w:rFonts w:ascii="Times New Roman" w:eastAsia="Times New Roman" w:hAnsi="Times New Roman" w:cs="Times New Roman"/>
          <w:color w:val="000000"/>
          <w:sz w:val="24"/>
          <w:szCs w:val="24"/>
          <w:lang w:eastAsia="en-ZW"/>
        </w:rPr>
        <w:t>illustrates</w:t>
      </w:r>
      <w:r w:rsidR="00425639">
        <w:rPr>
          <w:rFonts w:ascii="Times New Roman" w:eastAsia="Times New Roman" w:hAnsi="Times New Roman" w:cs="Times New Roman"/>
          <w:color w:val="000000"/>
          <w:sz w:val="24"/>
          <w:szCs w:val="24"/>
          <w:lang w:eastAsia="en-ZW"/>
        </w:rPr>
        <w:t xml:space="preserve"> the size of the sludge particles and fraction of the sludge phase in the samples. The results show that th</w:t>
      </w:r>
      <w:r w:rsidR="004B1CDB">
        <w:rPr>
          <w:rFonts w:ascii="Times New Roman" w:eastAsia="Times New Roman" w:hAnsi="Times New Roman" w:cs="Times New Roman"/>
          <w:color w:val="000000"/>
          <w:sz w:val="24"/>
          <w:szCs w:val="24"/>
          <w:lang w:eastAsia="en-ZW"/>
        </w:rPr>
        <w:t xml:space="preserve">e size of the sludge particles increases rapidly at below 2.5 K/s cooling rate, suggesting </w:t>
      </w:r>
      <w:r w:rsidR="005E71C7">
        <w:rPr>
          <w:rFonts w:ascii="Times New Roman" w:eastAsia="Times New Roman" w:hAnsi="Times New Roman" w:cs="Times New Roman"/>
          <w:color w:val="000000"/>
          <w:sz w:val="24"/>
          <w:szCs w:val="24"/>
          <w:lang w:eastAsia="en-ZW"/>
        </w:rPr>
        <w:t xml:space="preserve">a </w:t>
      </w:r>
      <w:r w:rsidR="00335179">
        <w:rPr>
          <w:rFonts w:ascii="Times New Roman" w:eastAsia="Times New Roman" w:hAnsi="Times New Roman" w:cs="Times New Roman"/>
          <w:color w:val="000000"/>
          <w:sz w:val="24"/>
          <w:szCs w:val="24"/>
          <w:lang w:eastAsia="en-ZW"/>
        </w:rPr>
        <w:t>different</w:t>
      </w:r>
      <w:r w:rsidR="004B1CDB">
        <w:rPr>
          <w:rFonts w:ascii="Times New Roman" w:eastAsia="Times New Roman" w:hAnsi="Times New Roman" w:cs="Times New Roman"/>
          <w:color w:val="000000"/>
          <w:sz w:val="24"/>
          <w:szCs w:val="24"/>
          <w:lang w:eastAsia="en-ZW"/>
        </w:rPr>
        <w:t xml:space="preserve"> growth</w:t>
      </w:r>
      <w:r w:rsidR="005E71C7">
        <w:rPr>
          <w:rFonts w:ascii="Times New Roman" w:eastAsia="Times New Roman" w:hAnsi="Times New Roman" w:cs="Times New Roman"/>
          <w:color w:val="000000"/>
          <w:sz w:val="24"/>
          <w:szCs w:val="24"/>
          <w:lang w:eastAsia="en-ZW"/>
        </w:rPr>
        <w:t xml:space="preserve"> rate for the sludge</w:t>
      </w:r>
      <w:r w:rsidR="004B1CDB">
        <w:rPr>
          <w:rFonts w:ascii="Times New Roman" w:eastAsia="Times New Roman" w:hAnsi="Times New Roman" w:cs="Times New Roman"/>
          <w:color w:val="000000"/>
          <w:sz w:val="24"/>
          <w:szCs w:val="24"/>
          <w:lang w:eastAsia="en-ZW"/>
        </w:rPr>
        <w:t>. At cooling rates above 2.5 K/s, no difference is observed in mean sludge size.</w:t>
      </w:r>
      <w:r w:rsidR="0067219B" w:rsidRPr="0067219B">
        <w:t xml:space="preserve"> </w:t>
      </w:r>
      <w:r w:rsidR="0067219B" w:rsidRPr="0067219B">
        <w:rPr>
          <w:rFonts w:ascii="Times New Roman" w:eastAsia="Times New Roman" w:hAnsi="Times New Roman" w:cs="Times New Roman"/>
          <w:color w:val="000000"/>
          <w:sz w:val="24"/>
          <w:szCs w:val="24"/>
          <w:lang w:eastAsia="en-ZW"/>
        </w:rPr>
        <w:t>The fraction of sludge is higher by a factor of 2 in sample 2, taken from the center of the ‘bulkhead’ of the casting</w:t>
      </w:r>
      <w:r w:rsidR="004B1CDB">
        <w:rPr>
          <w:rFonts w:ascii="Times New Roman" w:eastAsia="Times New Roman" w:hAnsi="Times New Roman" w:cs="Times New Roman"/>
          <w:color w:val="000000"/>
          <w:sz w:val="24"/>
          <w:szCs w:val="24"/>
          <w:lang w:eastAsia="en-ZW"/>
        </w:rPr>
        <w:t xml:space="preserve">, than </w:t>
      </w:r>
      <w:r w:rsidR="00DE65E0">
        <w:rPr>
          <w:rFonts w:ascii="Times New Roman" w:eastAsia="Times New Roman" w:hAnsi="Times New Roman" w:cs="Times New Roman"/>
          <w:color w:val="000000"/>
          <w:sz w:val="24"/>
          <w:szCs w:val="24"/>
          <w:lang w:eastAsia="en-ZW"/>
        </w:rPr>
        <w:t>the other samples, which were</w:t>
      </w:r>
      <w:r w:rsidR="004B1CDB">
        <w:rPr>
          <w:rFonts w:ascii="Times New Roman" w:eastAsia="Times New Roman" w:hAnsi="Times New Roman" w:cs="Times New Roman"/>
          <w:color w:val="000000"/>
          <w:sz w:val="24"/>
          <w:szCs w:val="24"/>
          <w:lang w:eastAsia="en-ZW"/>
        </w:rPr>
        <w:t xml:space="preserve"> taken close to the metal</w:t>
      </w:r>
      <w:r w:rsidR="0014187E">
        <w:rPr>
          <w:rFonts w:ascii="Times New Roman" w:eastAsia="Times New Roman" w:hAnsi="Times New Roman" w:cs="Times New Roman"/>
          <w:color w:val="000000"/>
          <w:sz w:val="24"/>
          <w:szCs w:val="24"/>
          <w:lang w:eastAsia="en-ZW"/>
        </w:rPr>
        <w:t>-mold</w:t>
      </w:r>
      <w:r w:rsidR="004B1CDB">
        <w:rPr>
          <w:rFonts w:ascii="Times New Roman" w:eastAsia="Times New Roman" w:hAnsi="Times New Roman" w:cs="Times New Roman"/>
          <w:color w:val="000000"/>
          <w:sz w:val="24"/>
          <w:szCs w:val="24"/>
          <w:lang w:eastAsia="en-ZW"/>
        </w:rPr>
        <w:t xml:space="preserve"> interface. Again, cooling rate above 2.5 K/s was seen to have a negligible effect of the sludge fraction, as it did with the mean particle size. </w:t>
      </w:r>
    </w:p>
    <w:p w14:paraId="738A0B99" w14:textId="7F2DF76D" w:rsidR="004B1CDB" w:rsidRPr="004B1CDB" w:rsidRDefault="00BF38A6" w:rsidP="003C4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lang w:eastAsia="en-ZW"/>
        </w:rPr>
      </w:pPr>
      <w:r>
        <w:rPr>
          <w:rFonts w:ascii="Times New Roman" w:eastAsia="Times New Roman" w:hAnsi="Times New Roman" w:cs="Times New Roman"/>
          <w:color w:val="000000"/>
          <w:sz w:val="24"/>
          <w:szCs w:val="24"/>
          <w:lang w:eastAsia="en-ZW"/>
        </w:rPr>
        <w:tab/>
      </w:r>
      <w:r w:rsidR="004B1CDB">
        <w:rPr>
          <w:rFonts w:ascii="Times New Roman" w:eastAsia="Times New Roman" w:hAnsi="Times New Roman" w:cs="Times New Roman"/>
          <w:color w:val="000000"/>
          <w:sz w:val="24"/>
          <w:szCs w:val="24"/>
          <w:lang w:eastAsia="en-ZW"/>
        </w:rPr>
        <w:t xml:space="preserve">There are </w:t>
      </w:r>
      <w:r w:rsidR="001C2AF8">
        <w:rPr>
          <w:rFonts w:ascii="Times New Roman" w:eastAsia="Times New Roman" w:hAnsi="Times New Roman" w:cs="Times New Roman"/>
          <w:color w:val="000000"/>
          <w:sz w:val="24"/>
          <w:szCs w:val="24"/>
          <w:lang w:eastAsia="en-ZW"/>
        </w:rPr>
        <w:t>multiple ways of</w:t>
      </w:r>
      <w:r w:rsidR="004B1CDB">
        <w:rPr>
          <w:rFonts w:ascii="Times New Roman" w:eastAsia="Times New Roman" w:hAnsi="Times New Roman" w:cs="Times New Roman"/>
          <w:color w:val="000000"/>
          <w:sz w:val="24"/>
          <w:szCs w:val="24"/>
          <w:lang w:eastAsia="en-ZW"/>
        </w:rPr>
        <w:t xml:space="preserve"> formation and growth of the sludge phase. Uniformity of the sludge size and fraction </w:t>
      </w:r>
      <w:r w:rsidR="00DE65E0">
        <w:rPr>
          <w:rFonts w:ascii="Times New Roman" w:eastAsia="Times New Roman" w:hAnsi="Times New Roman" w:cs="Times New Roman"/>
          <w:color w:val="000000"/>
          <w:sz w:val="24"/>
          <w:szCs w:val="24"/>
          <w:lang w:eastAsia="en-ZW"/>
        </w:rPr>
        <w:t xml:space="preserve">would </w:t>
      </w:r>
      <w:r w:rsidR="004B1CDB">
        <w:rPr>
          <w:rFonts w:ascii="Times New Roman" w:eastAsia="Times New Roman" w:hAnsi="Times New Roman" w:cs="Times New Roman"/>
          <w:color w:val="000000"/>
          <w:sz w:val="24"/>
          <w:szCs w:val="24"/>
          <w:lang w:eastAsia="en-ZW"/>
        </w:rPr>
        <w:t>su</w:t>
      </w:r>
      <w:r w:rsidR="00DE65E0">
        <w:rPr>
          <w:rFonts w:ascii="Times New Roman" w:eastAsia="Times New Roman" w:hAnsi="Times New Roman" w:cs="Times New Roman"/>
          <w:color w:val="000000"/>
          <w:sz w:val="24"/>
          <w:szCs w:val="24"/>
          <w:lang w:eastAsia="en-ZW"/>
        </w:rPr>
        <w:t>pport</w:t>
      </w:r>
      <w:r w:rsidR="004B1CDB">
        <w:rPr>
          <w:rFonts w:ascii="Times New Roman" w:eastAsia="Times New Roman" w:hAnsi="Times New Roman" w:cs="Times New Roman"/>
          <w:color w:val="000000"/>
          <w:sz w:val="24"/>
          <w:szCs w:val="24"/>
          <w:lang w:eastAsia="en-ZW"/>
        </w:rPr>
        <w:t xml:space="preserve"> the conclusion that sludge is formed before the cast</w:t>
      </w:r>
      <w:r w:rsidR="00DE65E0">
        <w:rPr>
          <w:rFonts w:ascii="Times New Roman" w:eastAsia="Times New Roman" w:hAnsi="Times New Roman" w:cs="Times New Roman"/>
          <w:color w:val="000000"/>
          <w:sz w:val="24"/>
          <w:szCs w:val="24"/>
          <w:lang w:eastAsia="en-ZW"/>
        </w:rPr>
        <w:t>ing</w:t>
      </w:r>
      <w:r w:rsidR="00F251D5">
        <w:rPr>
          <w:rFonts w:ascii="Times New Roman" w:eastAsia="Times New Roman" w:hAnsi="Times New Roman" w:cs="Times New Roman"/>
          <w:color w:val="000000"/>
          <w:sz w:val="24"/>
          <w:szCs w:val="24"/>
          <w:lang w:eastAsia="en-ZW"/>
        </w:rPr>
        <w:t xml:space="preserve">, </w:t>
      </w:r>
      <w:r w:rsidR="00F251D5" w:rsidRPr="00F251D5">
        <w:rPr>
          <w:rFonts w:ascii="Times New Roman" w:eastAsia="Times New Roman" w:hAnsi="Times New Roman" w:cs="Times New Roman"/>
          <w:color w:val="000000"/>
          <w:sz w:val="24"/>
          <w:szCs w:val="24"/>
          <w:lang w:eastAsia="en-ZW"/>
        </w:rPr>
        <w:t xml:space="preserve">in the </w:t>
      </w:r>
      <w:r w:rsidR="00F251D5" w:rsidRPr="00F251D5">
        <w:rPr>
          <w:rFonts w:ascii="Times New Roman" w:hAnsi="Times New Roman" w:cs="Times New Roman"/>
          <w:color w:val="000000"/>
          <w:sz w:val="24"/>
          <w:szCs w:val="24"/>
        </w:rPr>
        <w:t>holding furnace or in shot sleeve</w:t>
      </w:r>
      <w:r w:rsidR="00DE65E0" w:rsidRPr="00F251D5">
        <w:rPr>
          <w:rFonts w:ascii="Times New Roman" w:eastAsia="Times New Roman" w:hAnsi="Times New Roman" w:cs="Times New Roman"/>
          <w:color w:val="000000"/>
          <w:sz w:val="24"/>
          <w:szCs w:val="24"/>
          <w:lang w:eastAsia="en-ZW"/>
        </w:rPr>
        <w:t>,</w:t>
      </w:r>
      <w:r w:rsidR="00DE65E0">
        <w:rPr>
          <w:rFonts w:ascii="Times New Roman" w:eastAsia="Times New Roman" w:hAnsi="Times New Roman" w:cs="Times New Roman"/>
          <w:color w:val="000000"/>
          <w:sz w:val="24"/>
          <w:szCs w:val="24"/>
          <w:lang w:eastAsia="en-ZW"/>
        </w:rPr>
        <w:t xml:space="preserve"> where it has time to grow </w:t>
      </w:r>
      <w:r w:rsidR="004B1CDB">
        <w:rPr>
          <w:rFonts w:ascii="Times New Roman" w:eastAsia="Times New Roman" w:hAnsi="Times New Roman" w:cs="Times New Roman"/>
          <w:color w:val="000000"/>
          <w:sz w:val="24"/>
          <w:szCs w:val="24"/>
          <w:lang w:eastAsia="en-ZW"/>
        </w:rPr>
        <w:t xml:space="preserve">uniformly before the HPDC </w:t>
      </w:r>
      <w:r w:rsidR="00F251D5">
        <w:rPr>
          <w:rFonts w:ascii="Times New Roman" w:eastAsia="Times New Roman" w:hAnsi="Times New Roman" w:cs="Times New Roman"/>
          <w:color w:val="000000"/>
          <w:sz w:val="24"/>
          <w:szCs w:val="24"/>
          <w:lang w:eastAsia="en-ZW"/>
        </w:rPr>
        <w:t xml:space="preserve">casting </w:t>
      </w:r>
      <w:r w:rsidR="004B1CDB">
        <w:rPr>
          <w:rFonts w:ascii="Times New Roman" w:eastAsia="Times New Roman" w:hAnsi="Times New Roman" w:cs="Times New Roman"/>
          <w:color w:val="000000"/>
          <w:sz w:val="24"/>
          <w:szCs w:val="24"/>
          <w:lang w:eastAsia="en-ZW"/>
        </w:rPr>
        <w:t>process where large thermal gradients exist. However, the large mean size of sludge in the samples taken close to the center of the casting suggest</w:t>
      </w:r>
      <w:r w:rsidR="00F251D5">
        <w:rPr>
          <w:rFonts w:ascii="Times New Roman" w:eastAsia="Times New Roman" w:hAnsi="Times New Roman" w:cs="Times New Roman"/>
          <w:color w:val="000000"/>
          <w:sz w:val="24"/>
          <w:szCs w:val="24"/>
          <w:lang w:eastAsia="en-ZW"/>
        </w:rPr>
        <w:t>s</w:t>
      </w:r>
      <w:r w:rsidR="004B1CDB">
        <w:rPr>
          <w:rFonts w:ascii="Times New Roman" w:eastAsia="Times New Roman" w:hAnsi="Times New Roman" w:cs="Times New Roman"/>
          <w:color w:val="000000"/>
          <w:sz w:val="24"/>
          <w:szCs w:val="24"/>
          <w:lang w:eastAsia="en-ZW"/>
        </w:rPr>
        <w:t xml:space="preserve"> that the sludge particles show major growth and/or coalescence </w:t>
      </w:r>
      <w:r w:rsidR="004C0CBE">
        <w:rPr>
          <w:rFonts w:ascii="Times New Roman" w:eastAsia="Times New Roman" w:hAnsi="Times New Roman" w:cs="Times New Roman"/>
          <w:color w:val="000000"/>
          <w:sz w:val="24"/>
          <w:szCs w:val="24"/>
          <w:lang w:eastAsia="en-ZW"/>
        </w:rPr>
        <w:t xml:space="preserve">during the solidification interval in </w:t>
      </w:r>
      <w:r w:rsidR="00F251D5">
        <w:rPr>
          <w:rFonts w:ascii="Times New Roman" w:eastAsia="Times New Roman" w:hAnsi="Times New Roman" w:cs="Times New Roman"/>
          <w:color w:val="000000"/>
          <w:sz w:val="24"/>
          <w:szCs w:val="24"/>
          <w:lang w:eastAsia="en-ZW"/>
        </w:rPr>
        <w:t xml:space="preserve">the casting, which leads to another conclusion </w:t>
      </w:r>
      <w:r w:rsidR="004C0CBE">
        <w:rPr>
          <w:rFonts w:ascii="Times New Roman" w:eastAsia="Times New Roman" w:hAnsi="Times New Roman" w:cs="Times New Roman"/>
          <w:color w:val="000000"/>
          <w:sz w:val="24"/>
          <w:szCs w:val="24"/>
          <w:lang w:eastAsia="en-ZW"/>
        </w:rPr>
        <w:t xml:space="preserve">that sludge nucleation </w:t>
      </w:r>
      <w:r w:rsidR="00F251D5">
        <w:rPr>
          <w:rFonts w:ascii="Times New Roman" w:eastAsia="Times New Roman" w:hAnsi="Times New Roman" w:cs="Times New Roman"/>
          <w:color w:val="000000"/>
          <w:sz w:val="24"/>
          <w:szCs w:val="24"/>
          <w:lang w:eastAsia="en-ZW"/>
        </w:rPr>
        <w:t>and growth can take place</w:t>
      </w:r>
      <w:r w:rsidR="004C0CBE">
        <w:rPr>
          <w:rFonts w:ascii="Times New Roman" w:eastAsia="Times New Roman" w:hAnsi="Times New Roman" w:cs="Times New Roman"/>
          <w:color w:val="000000"/>
          <w:sz w:val="24"/>
          <w:szCs w:val="24"/>
          <w:lang w:eastAsia="en-ZW"/>
        </w:rPr>
        <w:t xml:space="preserve"> </w:t>
      </w:r>
      <w:r w:rsidR="00F251D5">
        <w:rPr>
          <w:rFonts w:ascii="Times New Roman" w:eastAsia="Times New Roman" w:hAnsi="Times New Roman" w:cs="Times New Roman"/>
          <w:color w:val="000000"/>
          <w:sz w:val="24"/>
          <w:szCs w:val="24"/>
          <w:lang w:eastAsia="en-ZW"/>
        </w:rPr>
        <w:t xml:space="preserve">during </w:t>
      </w:r>
      <w:r w:rsidR="004C0CBE">
        <w:rPr>
          <w:rFonts w:ascii="Times New Roman" w:eastAsia="Times New Roman" w:hAnsi="Times New Roman" w:cs="Times New Roman"/>
          <w:color w:val="000000"/>
          <w:sz w:val="24"/>
          <w:szCs w:val="24"/>
          <w:lang w:eastAsia="en-ZW"/>
        </w:rPr>
        <w:t>casting</w:t>
      </w:r>
      <w:r w:rsidR="00F251D5">
        <w:rPr>
          <w:rFonts w:ascii="Times New Roman" w:eastAsia="Times New Roman" w:hAnsi="Times New Roman" w:cs="Times New Roman"/>
          <w:color w:val="000000"/>
          <w:sz w:val="24"/>
          <w:szCs w:val="24"/>
          <w:lang w:eastAsia="en-ZW"/>
        </w:rPr>
        <w:t xml:space="preserve"> as well</w:t>
      </w:r>
      <w:r w:rsidR="004C0CBE">
        <w:rPr>
          <w:rFonts w:ascii="Times New Roman" w:eastAsia="Times New Roman" w:hAnsi="Times New Roman" w:cs="Times New Roman"/>
          <w:color w:val="000000"/>
          <w:sz w:val="24"/>
          <w:szCs w:val="24"/>
          <w:lang w:eastAsia="en-ZW"/>
        </w:rPr>
        <w:t>.</w:t>
      </w:r>
      <w:r w:rsidR="004B4423">
        <w:rPr>
          <w:rFonts w:ascii="Times New Roman" w:eastAsia="Times New Roman" w:hAnsi="Times New Roman" w:cs="Times New Roman"/>
          <w:color w:val="000000"/>
          <w:sz w:val="24"/>
          <w:szCs w:val="24"/>
          <w:lang w:eastAsia="en-ZW"/>
        </w:rPr>
        <w:t xml:space="preserve"> </w:t>
      </w:r>
      <w:r w:rsidR="004C0CBE">
        <w:rPr>
          <w:rFonts w:ascii="Times New Roman" w:eastAsia="Times New Roman" w:hAnsi="Times New Roman" w:cs="Times New Roman"/>
          <w:color w:val="000000"/>
          <w:sz w:val="24"/>
          <w:szCs w:val="24"/>
          <w:lang w:eastAsia="en-ZW"/>
        </w:rPr>
        <w:t xml:space="preserve"> Further experiments and simulations are needed to </w:t>
      </w:r>
      <w:r w:rsidR="00F251D5">
        <w:rPr>
          <w:rFonts w:ascii="Times New Roman" w:eastAsia="Times New Roman" w:hAnsi="Times New Roman" w:cs="Times New Roman"/>
          <w:color w:val="000000"/>
          <w:sz w:val="24"/>
          <w:szCs w:val="24"/>
          <w:lang w:eastAsia="en-ZW"/>
        </w:rPr>
        <w:t>verify</w:t>
      </w:r>
      <w:r w:rsidR="004C0CBE">
        <w:rPr>
          <w:rFonts w:ascii="Times New Roman" w:eastAsia="Times New Roman" w:hAnsi="Times New Roman" w:cs="Times New Roman"/>
          <w:color w:val="000000"/>
          <w:sz w:val="24"/>
          <w:szCs w:val="24"/>
          <w:lang w:eastAsia="en-ZW"/>
        </w:rPr>
        <w:t xml:space="preserve"> the sludge formation timeframe and mechanism.</w:t>
      </w:r>
    </w:p>
    <w:p w14:paraId="11EBF135" w14:textId="77777777" w:rsidR="001F6C71" w:rsidRDefault="001F6C71" w:rsidP="00EA0C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lang w:eastAsia="en-ZW"/>
        </w:rPr>
      </w:pPr>
    </w:p>
    <w:p w14:paraId="23914537" w14:textId="4D89447F" w:rsidR="001F6C71" w:rsidRPr="00BF4457" w:rsidRDefault="006E58DF" w:rsidP="00EA0C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lang w:eastAsia="en-ZW"/>
        </w:rPr>
      </w:pPr>
      <w:r>
        <w:rPr>
          <w:rFonts w:ascii="Times New Roman" w:eastAsia="Times New Roman" w:hAnsi="Times New Roman" w:cs="Times New Roman"/>
          <w:b/>
          <w:noProof/>
          <w:color w:val="000000"/>
          <w:sz w:val="24"/>
          <w:szCs w:val="24"/>
          <w:lang w:val="en-US"/>
        </w:rPr>
        <w:lastRenderedPageBreak/>
        <w:drawing>
          <wp:inline distT="0" distB="0" distL="0" distR="0" wp14:anchorId="79BD7C96" wp14:editId="26D82828">
            <wp:extent cx="5724525" cy="2371725"/>
            <wp:effectExtent l="0" t="0" r="9525" b="9525"/>
            <wp:docPr id="7" name="Picture 7" descr="C:\Users\Nastac\Desktop\Article pictures\final pictures\Slu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astac\Desktop\Article pictures\final pictures\Sludg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4525" cy="2371725"/>
                    </a:xfrm>
                    <a:prstGeom prst="rect">
                      <a:avLst/>
                    </a:prstGeom>
                    <a:noFill/>
                    <a:ln>
                      <a:noFill/>
                    </a:ln>
                  </pic:spPr>
                </pic:pic>
              </a:graphicData>
            </a:graphic>
          </wp:inline>
        </w:drawing>
      </w:r>
      <w:r w:rsidR="001F6C71" w:rsidRPr="001F6C71">
        <w:rPr>
          <w:rFonts w:ascii="Times New Roman" w:eastAsia="Times New Roman" w:hAnsi="Times New Roman" w:cs="Times New Roman"/>
          <w:i/>
          <w:noProof/>
          <w:color w:val="000000"/>
          <w:sz w:val="24"/>
          <w:szCs w:val="24"/>
          <w:lang w:val="en-US"/>
        </w:rPr>
        <w:drawing>
          <wp:anchor distT="0" distB="0" distL="114300" distR="114300" simplePos="0" relativeHeight="251660288" behindDoc="0" locked="0" layoutInCell="1" allowOverlap="1" wp14:anchorId="10CE278B" wp14:editId="7D263BE2">
            <wp:simplePos x="0" y="0"/>
            <wp:positionH relativeFrom="column">
              <wp:posOffset>8365431</wp:posOffset>
            </wp:positionH>
            <wp:positionV relativeFrom="paragraph">
              <wp:posOffset>2402445</wp:posOffset>
            </wp:positionV>
            <wp:extent cx="2628191" cy="2030981"/>
            <wp:effectExtent l="0" t="0" r="1270" b="7620"/>
            <wp:wrapNone/>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33789" cy="2035307"/>
                    </a:xfrm>
                    <a:prstGeom prst="rect">
                      <a:avLst/>
                    </a:prstGeom>
                  </pic:spPr>
                </pic:pic>
              </a:graphicData>
            </a:graphic>
            <wp14:sizeRelH relativeFrom="margin">
              <wp14:pctWidth>0</wp14:pctWidth>
            </wp14:sizeRelH>
            <wp14:sizeRelV relativeFrom="margin">
              <wp14:pctHeight>0</wp14:pctHeight>
            </wp14:sizeRelV>
          </wp:anchor>
        </w:drawing>
      </w:r>
    </w:p>
    <w:p w14:paraId="171902FC" w14:textId="6997E844" w:rsidR="00781FAD" w:rsidRPr="008741A6" w:rsidRDefault="0067219B" w:rsidP="006721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4"/>
          <w:szCs w:val="24"/>
          <w:lang w:eastAsia="en-ZW"/>
        </w:rPr>
      </w:pPr>
      <w:r>
        <w:rPr>
          <w:rFonts w:ascii="Times New Roman" w:eastAsia="Times New Roman" w:hAnsi="Times New Roman" w:cs="Times New Roman"/>
          <w:color w:val="000000"/>
          <w:sz w:val="24"/>
          <w:szCs w:val="24"/>
          <w:lang w:eastAsia="en-ZW"/>
        </w:rPr>
        <w:t>Fig</w:t>
      </w:r>
      <w:r w:rsidR="00874A36" w:rsidRPr="008741A6">
        <w:rPr>
          <w:rFonts w:ascii="Times New Roman" w:eastAsia="Times New Roman" w:hAnsi="Times New Roman" w:cs="Times New Roman"/>
          <w:color w:val="000000"/>
          <w:sz w:val="24"/>
          <w:szCs w:val="24"/>
          <w:lang w:eastAsia="en-ZW"/>
        </w:rPr>
        <w:t xml:space="preserve">. </w:t>
      </w:r>
      <w:r w:rsidR="00493DBD">
        <w:rPr>
          <w:rFonts w:ascii="Times New Roman" w:eastAsia="Times New Roman" w:hAnsi="Times New Roman" w:cs="Times New Roman"/>
          <w:color w:val="000000"/>
          <w:sz w:val="24"/>
          <w:szCs w:val="24"/>
          <w:lang w:eastAsia="en-ZW"/>
        </w:rPr>
        <w:t>8</w:t>
      </w:r>
      <w:r w:rsidR="006E58DF">
        <w:rPr>
          <w:rFonts w:ascii="Times New Roman" w:eastAsia="Times New Roman" w:hAnsi="Times New Roman" w:cs="Times New Roman"/>
          <w:color w:val="000000"/>
          <w:sz w:val="24"/>
          <w:szCs w:val="24"/>
          <w:lang w:eastAsia="en-ZW"/>
        </w:rPr>
        <w:tab/>
        <w:t xml:space="preserve">Mean size </w:t>
      </w:r>
      <w:r w:rsidR="003B3410" w:rsidRPr="008741A6">
        <w:rPr>
          <w:rFonts w:ascii="Times New Roman" w:eastAsia="Times New Roman" w:hAnsi="Times New Roman" w:cs="Times New Roman"/>
          <w:color w:val="000000"/>
          <w:sz w:val="24"/>
          <w:szCs w:val="24"/>
          <w:lang w:eastAsia="en-ZW"/>
        </w:rPr>
        <w:t>and area fraction of sludge particles as a function of cooling rate</w:t>
      </w:r>
    </w:p>
    <w:p w14:paraId="35943345" w14:textId="77777777" w:rsidR="00391308" w:rsidRDefault="00391308" w:rsidP="004C0C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lang w:eastAsia="en-ZW"/>
        </w:rPr>
      </w:pPr>
    </w:p>
    <w:p w14:paraId="6D1AE14D" w14:textId="77777777" w:rsidR="00AB049C" w:rsidRPr="00AB049C" w:rsidRDefault="00AB049C" w:rsidP="00AB04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4"/>
          <w:szCs w:val="24"/>
          <w:lang w:eastAsia="en-ZW"/>
        </w:rPr>
      </w:pPr>
      <w:r>
        <w:rPr>
          <w:rFonts w:ascii="Times New Roman" w:eastAsia="Times New Roman" w:hAnsi="Times New Roman" w:cs="Times New Roman"/>
          <w:b/>
          <w:color w:val="000000"/>
          <w:sz w:val="24"/>
          <w:szCs w:val="24"/>
          <w:lang w:eastAsia="en-ZW"/>
        </w:rPr>
        <w:t>Conclusions</w:t>
      </w:r>
    </w:p>
    <w:p w14:paraId="3B4246CD" w14:textId="77777777" w:rsidR="00AB049C" w:rsidRDefault="00AB049C" w:rsidP="00EA0C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lang w:eastAsia="en-ZW"/>
        </w:rPr>
      </w:pPr>
    </w:p>
    <w:p w14:paraId="78A2FBD0" w14:textId="5FB73556" w:rsidR="00033825" w:rsidRDefault="00BF38A6" w:rsidP="005821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lang w:eastAsia="en-ZW"/>
        </w:rPr>
      </w:pPr>
      <w:r>
        <w:rPr>
          <w:rFonts w:ascii="Times New Roman" w:eastAsia="Times New Roman" w:hAnsi="Times New Roman" w:cs="Times New Roman"/>
          <w:color w:val="000000"/>
          <w:sz w:val="24"/>
          <w:szCs w:val="24"/>
          <w:lang w:eastAsia="en-ZW"/>
        </w:rPr>
        <w:tab/>
      </w:r>
      <w:r w:rsidR="00BC552D">
        <w:rPr>
          <w:rFonts w:ascii="Times New Roman" w:eastAsia="Times New Roman" w:hAnsi="Times New Roman" w:cs="Times New Roman"/>
          <w:color w:val="000000"/>
          <w:sz w:val="24"/>
          <w:szCs w:val="24"/>
          <w:lang w:eastAsia="en-ZW"/>
        </w:rPr>
        <w:t>The s</w:t>
      </w:r>
      <w:r w:rsidR="00033825">
        <w:rPr>
          <w:rFonts w:ascii="Times New Roman" w:eastAsia="Times New Roman" w:hAnsi="Times New Roman" w:cs="Times New Roman"/>
          <w:color w:val="000000"/>
          <w:sz w:val="24"/>
          <w:szCs w:val="24"/>
          <w:lang w:eastAsia="en-ZW"/>
        </w:rPr>
        <w:t xml:space="preserve">ludge </w:t>
      </w:r>
      <w:r w:rsidR="00811083">
        <w:rPr>
          <w:rFonts w:ascii="Times New Roman" w:eastAsia="Times New Roman" w:hAnsi="Times New Roman" w:cs="Times New Roman"/>
          <w:color w:val="000000"/>
          <w:sz w:val="24"/>
          <w:szCs w:val="24"/>
          <w:lang w:eastAsia="en-ZW"/>
        </w:rPr>
        <w:t xml:space="preserve">particle size is </w:t>
      </w:r>
      <w:r w:rsidR="009A035C">
        <w:rPr>
          <w:rFonts w:ascii="Times New Roman" w:eastAsia="Times New Roman" w:hAnsi="Times New Roman" w:cs="Times New Roman"/>
          <w:color w:val="000000"/>
          <w:sz w:val="24"/>
          <w:szCs w:val="24"/>
          <w:lang w:eastAsia="en-ZW"/>
        </w:rPr>
        <w:t xml:space="preserve">relatively </w:t>
      </w:r>
      <w:r w:rsidR="00811083">
        <w:rPr>
          <w:rFonts w:ascii="Times New Roman" w:eastAsia="Times New Roman" w:hAnsi="Times New Roman" w:cs="Times New Roman"/>
          <w:color w:val="000000"/>
          <w:sz w:val="24"/>
          <w:szCs w:val="24"/>
          <w:lang w:eastAsia="en-ZW"/>
        </w:rPr>
        <w:t>large at cooling rates below 2.5 K/s. At higher cooling rates, variance is negligible</w:t>
      </w:r>
      <w:r w:rsidR="00033825">
        <w:rPr>
          <w:rFonts w:ascii="Times New Roman" w:eastAsia="Times New Roman" w:hAnsi="Times New Roman" w:cs="Times New Roman"/>
          <w:color w:val="000000"/>
          <w:sz w:val="24"/>
          <w:szCs w:val="24"/>
          <w:lang w:eastAsia="en-ZW"/>
        </w:rPr>
        <w:t xml:space="preserve">. </w:t>
      </w:r>
      <w:r w:rsidR="005E71C7">
        <w:rPr>
          <w:rFonts w:ascii="Times New Roman" w:eastAsia="Times New Roman" w:hAnsi="Times New Roman" w:cs="Times New Roman"/>
          <w:color w:val="000000"/>
          <w:sz w:val="24"/>
          <w:szCs w:val="24"/>
          <w:lang w:eastAsia="en-ZW"/>
        </w:rPr>
        <w:t>Fewer s</w:t>
      </w:r>
      <w:r w:rsidR="00EA6BFB">
        <w:rPr>
          <w:rFonts w:ascii="Times New Roman" w:eastAsia="Times New Roman" w:hAnsi="Times New Roman" w:cs="Times New Roman"/>
          <w:color w:val="000000"/>
          <w:sz w:val="24"/>
          <w:szCs w:val="24"/>
          <w:lang w:eastAsia="en-ZW"/>
        </w:rPr>
        <w:t xml:space="preserve">ludge particles </w:t>
      </w:r>
      <w:r w:rsidR="0078153A">
        <w:rPr>
          <w:rFonts w:ascii="Times New Roman" w:eastAsia="Times New Roman" w:hAnsi="Times New Roman" w:cs="Times New Roman"/>
          <w:color w:val="000000"/>
          <w:sz w:val="24"/>
          <w:szCs w:val="24"/>
          <w:lang w:eastAsia="en-ZW"/>
        </w:rPr>
        <w:t xml:space="preserve">are </w:t>
      </w:r>
      <w:r w:rsidR="00BC552D">
        <w:rPr>
          <w:rFonts w:ascii="Times New Roman" w:eastAsia="Times New Roman" w:hAnsi="Times New Roman" w:cs="Times New Roman"/>
          <w:color w:val="000000"/>
          <w:sz w:val="24"/>
          <w:szCs w:val="24"/>
          <w:lang w:eastAsia="en-ZW"/>
        </w:rPr>
        <w:t>found at the metal</w:t>
      </w:r>
      <w:r w:rsidR="00F37A83">
        <w:rPr>
          <w:rFonts w:ascii="Times New Roman" w:eastAsia="Times New Roman" w:hAnsi="Times New Roman" w:cs="Times New Roman"/>
          <w:color w:val="000000"/>
          <w:sz w:val="24"/>
          <w:szCs w:val="24"/>
          <w:lang w:eastAsia="en-ZW"/>
        </w:rPr>
        <w:t>-mold</w:t>
      </w:r>
      <w:r w:rsidR="00BC552D">
        <w:rPr>
          <w:rFonts w:ascii="Times New Roman" w:eastAsia="Times New Roman" w:hAnsi="Times New Roman" w:cs="Times New Roman"/>
          <w:color w:val="000000"/>
          <w:sz w:val="24"/>
          <w:szCs w:val="24"/>
          <w:lang w:eastAsia="en-ZW"/>
        </w:rPr>
        <w:t xml:space="preserve"> interface</w:t>
      </w:r>
      <w:r w:rsidR="00033825">
        <w:rPr>
          <w:rFonts w:ascii="Times New Roman" w:eastAsia="Times New Roman" w:hAnsi="Times New Roman" w:cs="Times New Roman"/>
          <w:color w:val="000000"/>
          <w:sz w:val="24"/>
          <w:szCs w:val="24"/>
          <w:lang w:eastAsia="en-ZW"/>
        </w:rPr>
        <w:t xml:space="preserve">, indicating </w:t>
      </w:r>
      <w:r w:rsidR="0095267D">
        <w:rPr>
          <w:rFonts w:ascii="Times New Roman" w:eastAsia="Times New Roman" w:hAnsi="Times New Roman" w:cs="Times New Roman"/>
          <w:color w:val="000000"/>
          <w:sz w:val="24"/>
          <w:szCs w:val="24"/>
          <w:lang w:eastAsia="en-ZW"/>
        </w:rPr>
        <w:t>less</w:t>
      </w:r>
      <w:r w:rsidR="00033825">
        <w:rPr>
          <w:rFonts w:ascii="Times New Roman" w:eastAsia="Times New Roman" w:hAnsi="Times New Roman" w:cs="Times New Roman"/>
          <w:color w:val="000000"/>
          <w:sz w:val="24"/>
          <w:szCs w:val="24"/>
          <w:lang w:eastAsia="en-ZW"/>
        </w:rPr>
        <w:t xml:space="preserve"> trapping of pre-existing</w:t>
      </w:r>
      <w:r w:rsidR="00EA6BFB">
        <w:rPr>
          <w:rFonts w:ascii="Times New Roman" w:eastAsia="Times New Roman" w:hAnsi="Times New Roman" w:cs="Times New Roman"/>
          <w:color w:val="000000"/>
          <w:sz w:val="24"/>
          <w:szCs w:val="24"/>
          <w:lang w:eastAsia="en-ZW"/>
        </w:rPr>
        <w:t xml:space="preserve"> sludge formed before the casting</w:t>
      </w:r>
      <w:r w:rsidR="00033825">
        <w:rPr>
          <w:rFonts w:ascii="Times New Roman" w:eastAsia="Times New Roman" w:hAnsi="Times New Roman" w:cs="Times New Roman"/>
          <w:color w:val="000000"/>
          <w:sz w:val="24"/>
          <w:szCs w:val="24"/>
          <w:lang w:eastAsia="en-ZW"/>
        </w:rPr>
        <w:t xml:space="preserve">. Microstructure modelling and further experiments </w:t>
      </w:r>
      <w:r w:rsidR="00F37A83">
        <w:rPr>
          <w:rFonts w:ascii="Times New Roman" w:eastAsia="Times New Roman" w:hAnsi="Times New Roman" w:cs="Times New Roman"/>
          <w:color w:val="000000"/>
          <w:sz w:val="24"/>
          <w:szCs w:val="24"/>
          <w:lang w:eastAsia="en-ZW"/>
        </w:rPr>
        <w:t xml:space="preserve">including </w:t>
      </w:r>
      <w:r w:rsidR="005E71C7">
        <w:rPr>
          <w:rFonts w:ascii="Times New Roman" w:eastAsia="Times New Roman" w:hAnsi="Times New Roman" w:cs="Times New Roman"/>
          <w:color w:val="000000"/>
          <w:sz w:val="24"/>
          <w:szCs w:val="24"/>
          <w:lang w:eastAsia="en-ZW"/>
        </w:rPr>
        <w:t>differential scanning calorimetry</w:t>
      </w:r>
      <w:r w:rsidR="004045CA">
        <w:rPr>
          <w:rFonts w:ascii="Times New Roman" w:eastAsia="Times New Roman" w:hAnsi="Times New Roman" w:cs="Times New Roman"/>
          <w:color w:val="000000"/>
          <w:sz w:val="24"/>
          <w:szCs w:val="24"/>
          <w:lang w:eastAsia="en-ZW"/>
        </w:rPr>
        <w:t xml:space="preserve"> (DSC)</w:t>
      </w:r>
      <w:r w:rsidR="005E71C7">
        <w:rPr>
          <w:rFonts w:ascii="Times New Roman" w:eastAsia="Times New Roman" w:hAnsi="Times New Roman" w:cs="Times New Roman"/>
          <w:color w:val="000000"/>
          <w:sz w:val="24"/>
          <w:szCs w:val="24"/>
          <w:lang w:eastAsia="en-ZW"/>
        </w:rPr>
        <w:t xml:space="preserve"> </w:t>
      </w:r>
      <w:r w:rsidR="00033825">
        <w:rPr>
          <w:rFonts w:ascii="Times New Roman" w:eastAsia="Times New Roman" w:hAnsi="Times New Roman" w:cs="Times New Roman"/>
          <w:color w:val="000000"/>
          <w:sz w:val="24"/>
          <w:szCs w:val="24"/>
          <w:lang w:eastAsia="en-ZW"/>
        </w:rPr>
        <w:t>are needed to verify</w:t>
      </w:r>
      <w:r w:rsidR="00333F27">
        <w:rPr>
          <w:rFonts w:ascii="Times New Roman" w:eastAsia="Times New Roman" w:hAnsi="Times New Roman" w:cs="Times New Roman"/>
          <w:color w:val="000000"/>
          <w:sz w:val="24"/>
          <w:szCs w:val="24"/>
          <w:lang w:eastAsia="en-ZW"/>
        </w:rPr>
        <w:t xml:space="preserve"> the sludge formation mechanism</w:t>
      </w:r>
      <w:r w:rsidR="00BC552D">
        <w:rPr>
          <w:rFonts w:ascii="Times New Roman" w:eastAsia="Times New Roman" w:hAnsi="Times New Roman" w:cs="Times New Roman"/>
          <w:color w:val="000000"/>
          <w:sz w:val="24"/>
          <w:szCs w:val="24"/>
          <w:lang w:eastAsia="en-ZW"/>
        </w:rPr>
        <w:t>.</w:t>
      </w:r>
      <w:r w:rsidR="005E71C7">
        <w:rPr>
          <w:rFonts w:ascii="Times New Roman" w:eastAsia="Times New Roman" w:hAnsi="Times New Roman" w:cs="Times New Roman"/>
          <w:color w:val="000000"/>
          <w:sz w:val="24"/>
          <w:szCs w:val="24"/>
          <w:lang w:eastAsia="en-ZW"/>
        </w:rPr>
        <w:t xml:space="preserve"> </w:t>
      </w:r>
    </w:p>
    <w:p w14:paraId="583A0A65" w14:textId="070D6C7A" w:rsidR="00033825" w:rsidRDefault="00BF38A6" w:rsidP="005821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lang w:eastAsia="en-ZW"/>
        </w:rPr>
      </w:pPr>
      <w:r>
        <w:rPr>
          <w:rFonts w:ascii="Times New Roman" w:eastAsia="Times New Roman" w:hAnsi="Times New Roman" w:cs="Times New Roman"/>
          <w:color w:val="000000"/>
          <w:sz w:val="24"/>
          <w:szCs w:val="24"/>
          <w:lang w:eastAsia="en-ZW"/>
        </w:rPr>
        <w:tab/>
      </w:r>
      <w:r w:rsidR="00171BBE">
        <w:rPr>
          <w:rFonts w:ascii="Times New Roman" w:eastAsia="Times New Roman" w:hAnsi="Times New Roman" w:cs="Times New Roman"/>
          <w:color w:val="000000"/>
          <w:sz w:val="24"/>
          <w:szCs w:val="24"/>
          <w:lang w:eastAsia="en-ZW"/>
        </w:rPr>
        <w:t>The size and roundness of eutectic s</w:t>
      </w:r>
      <w:r w:rsidR="00033825">
        <w:rPr>
          <w:rFonts w:ascii="Times New Roman" w:eastAsia="Times New Roman" w:hAnsi="Times New Roman" w:cs="Times New Roman"/>
          <w:color w:val="000000"/>
          <w:sz w:val="24"/>
          <w:szCs w:val="24"/>
          <w:lang w:eastAsia="en-ZW"/>
        </w:rPr>
        <w:t xml:space="preserve">ilicon appear to have a logarithmic correlation with the simulated cooling rate. However, sample 4 is an outlier, and has coarser </w:t>
      </w:r>
      <w:r w:rsidR="00171BBE">
        <w:rPr>
          <w:rFonts w:ascii="Times New Roman" w:eastAsia="Times New Roman" w:hAnsi="Times New Roman" w:cs="Times New Roman"/>
          <w:color w:val="000000"/>
          <w:sz w:val="24"/>
          <w:szCs w:val="24"/>
          <w:lang w:eastAsia="en-ZW"/>
        </w:rPr>
        <w:t xml:space="preserve">silicon </w:t>
      </w:r>
      <w:r w:rsidR="00033825">
        <w:rPr>
          <w:rFonts w:ascii="Times New Roman" w:eastAsia="Times New Roman" w:hAnsi="Times New Roman" w:cs="Times New Roman"/>
          <w:color w:val="000000"/>
          <w:sz w:val="24"/>
          <w:szCs w:val="24"/>
          <w:lang w:eastAsia="en-ZW"/>
        </w:rPr>
        <w:t xml:space="preserve">particle size than the simulated cooling rate indicates. </w:t>
      </w:r>
      <w:r w:rsidR="0052251B">
        <w:rPr>
          <w:rFonts w:ascii="Times New Roman" w:eastAsia="Times New Roman" w:hAnsi="Times New Roman" w:cs="Times New Roman"/>
          <w:color w:val="000000"/>
          <w:sz w:val="24"/>
          <w:szCs w:val="24"/>
          <w:lang w:eastAsia="en-ZW"/>
        </w:rPr>
        <w:t>The current results suggest</w:t>
      </w:r>
      <w:r w:rsidR="00C713AA">
        <w:rPr>
          <w:rFonts w:ascii="Times New Roman" w:eastAsia="Times New Roman" w:hAnsi="Times New Roman" w:cs="Times New Roman"/>
          <w:color w:val="000000"/>
          <w:sz w:val="24"/>
          <w:szCs w:val="24"/>
          <w:lang w:eastAsia="en-ZW"/>
        </w:rPr>
        <w:t xml:space="preserve"> that local cooling rate is a key factor in determining the </w:t>
      </w:r>
      <w:r w:rsidR="0052251B">
        <w:rPr>
          <w:rFonts w:ascii="Times New Roman" w:eastAsia="Times New Roman" w:hAnsi="Times New Roman" w:cs="Times New Roman"/>
          <w:color w:val="000000"/>
          <w:sz w:val="24"/>
          <w:szCs w:val="24"/>
          <w:lang w:eastAsia="en-ZW"/>
        </w:rPr>
        <w:t>morphology</w:t>
      </w:r>
      <w:r w:rsidR="00C713AA">
        <w:rPr>
          <w:rFonts w:ascii="Times New Roman" w:eastAsia="Times New Roman" w:hAnsi="Times New Roman" w:cs="Times New Roman"/>
          <w:color w:val="000000"/>
          <w:sz w:val="24"/>
          <w:szCs w:val="24"/>
          <w:lang w:eastAsia="en-ZW"/>
        </w:rPr>
        <w:t xml:space="preserve"> of the eutecti</w:t>
      </w:r>
      <w:r w:rsidR="00A60041">
        <w:rPr>
          <w:rFonts w:ascii="Times New Roman" w:eastAsia="Times New Roman" w:hAnsi="Times New Roman" w:cs="Times New Roman"/>
          <w:color w:val="000000"/>
          <w:sz w:val="24"/>
          <w:szCs w:val="24"/>
          <w:lang w:eastAsia="en-ZW"/>
        </w:rPr>
        <w:t xml:space="preserve">c, which, assuming no defects exist, </w:t>
      </w:r>
      <w:r w:rsidR="00E646B9">
        <w:rPr>
          <w:rFonts w:ascii="Times New Roman" w:eastAsia="Times New Roman" w:hAnsi="Times New Roman" w:cs="Times New Roman"/>
          <w:color w:val="000000"/>
          <w:sz w:val="24"/>
          <w:szCs w:val="24"/>
          <w:lang w:eastAsia="en-ZW"/>
        </w:rPr>
        <w:t xml:space="preserve">to a large degree determines </w:t>
      </w:r>
      <w:r w:rsidR="0052251B">
        <w:rPr>
          <w:rFonts w:ascii="Times New Roman" w:eastAsia="Times New Roman" w:hAnsi="Times New Roman" w:cs="Times New Roman"/>
          <w:color w:val="000000"/>
          <w:sz w:val="24"/>
          <w:szCs w:val="24"/>
          <w:lang w:eastAsia="en-ZW"/>
        </w:rPr>
        <w:t xml:space="preserve">the </w:t>
      </w:r>
      <w:r w:rsidR="00C713AA">
        <w:rPr>
          <w:rFonts w:ascii="Times New Roman" w:eastAsia="Times New Roman" w:hAnsi="Times New Roman" w:cs="Times New Roman"/>
          <w:color w:val="000000"/>
          <w:sz w:val="24"/>
          <w:szCs w:val="24"/>
          <w:lang w:eastAsia="en-ZW"/>
        </w:rPr>
        <w:t>mechanical properties of</w:t>
      </w:r>
      <w:r w:rsidR="00425639">
        <w:rPr>
          <w:rFonts w:ascii="Times New Roman" w:eastAsia="Times New Roman" w:hAnsi="Times New Roman" w:cs="Times New Roman"/>
          <w:color w:val="000000"/>
          <w:sz w:val="24"/>
          <w:szCs w:val="24"/>
          <w:lang w:eastAsia="en-ZW"/>
        </w:rPr>
        <w:t xml:space="preserve"> the</w:t>
      </w:r>
      <w:r w:rsidR="00C713AA">
        <w:rPr>
          <w:rFonts w:ascii="Times New Roman" w:eastAsia="Times New Roman" w:hAnsi="Times New Roman" w:cs="Times New Roman"/>
          <w:color w:val="000000"/>
          <w:sz w:val="24"/>
          <w:szCs w:val="24"/>
          <w:lang w:eastAsia="en-ZW"/>
        </w:rPr>
        <w:t xml:space="preserve"> casting.</w:t>
      </w:r>
    </w:p>
    <w:p w14:paraId="01F3B588" w14:textId="22EAD5E6" w:rsidR="00033825" w:rsidRDefault="00BF38A6" w:rsidP="005821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lang w:eastAsia="en-ZW"/>
        </w:rPr>
      </w:pPr>
      <w:r>
        <w:rPr>
          <w:rFonts w:ascii="Times New Roman" w:eastAsia="Times New Roman" w:hAnsi="Times New Roman" w:cs="Times New Roman"/>
          <w:color w:val="000000"/>
          <w:sz w:val="24"/>
          <w:szCs w:val="24"/>
          <w:lang w:eastAsia="en-ZW"/>
        </w:rPr>
        <w:tab/>
      </w:r>
      <w:r w:rsidR="00033825">
        <w:rPr>
          <w:rFonts w:ascii="Times New Roman" w:eastAsia="Times New Roman" w:hAnsi="Times New Roman" w:cs="Times New Roman"/>
          <w:color w:val="000000"/>
          <w:sz w:val="24"/>
          <w:szCs w:val="24"/>
          <w:lang w:eastAsia="en-ZW"/>
        </w:rPr>
        <w:t>The quasi-equilibrium solidification model appears to be on the right track for predicting solidification time of alloy</w:t>
      </w:r>
      <w:r w:rsidR="00D73FED">
        <w:rPr>
          <w:rFonts w:ascii="Times New Roman" w:eastAsia="Times New Roman" w:hAnsi="Times New Roman" w:cs="Times New Roman"/>
          <w:color w:val="000000"/>
          <w:sz w:val="24"/>
          <w:szCs w:val="24"/>
          <w:lang w:eastAsia="en-ZW"/>
        </w:rPr>
        <w:t xml:space="preserve"> in HPDC</w:t>
      </w:r>
      <w:r w:rsidR="00033825">
        <w:rPr>
          <w:rFonts w:ascii="Times New Roman" w:eastAsia="Times New Roman" w:hAnsi="Times New Roman" w:cs="Times New Roman"/>
          <w:color w:val="000000"/>
          <w:sz w:val="24"/>
          <w:szCs w:val="24"/>
          <w:lang w:eastAsia="en-ZW"/>
        </w:rPr>
        <w:t xml:space="preserve">, since </w:t>
      </w:r>
      <w:r w:rsidR="00171BBE">
        <w:rPr>
          <w:rFonts w:ascii="Times New Roman" w:eastAsia="Times New Roman" w:hAnsi="Times New Roman" w:cs="Times New Roman"/>
          <w:color w:val="000000"/>
          <w:sz w:val="24"/>
          <w:szCs w:val="24"/>
          <w:lang w:eastAsia="en-ZW"/>
        </w:rPr>
        <w:t xml:space="preserve">the </w:t>
      </w:r>
      <w:r w:rsidR="00033825">
        <w:rPr>
          <w:rFonts w:ascii="Times New Roman" w:eastAsia="Times New Roman" w:hAnsi="Times New Roman" w:cs="Times New Roman"/>
          <w:color w:val="000000"/>
          <w:sz w:val="24"/>
          <w:szCs w:val="24"/>
          <w:lang w:eastAsia="en-ZW"/>
        </w:rPr>
        <w:t xml:space="preserve">eutectic </w:t>
      </w:r>
      <w:r w:rsidR="00171BBE">
        <w:rPr>
          <w:rFonts w:ascii="Times New Roman" w:eastAsia="Times New Roman" w:hAnsi="Times New Roman" w:cs="Times New Roman"/>
          <w:color w:val="000000"/>
          <w:sz w:val="24"/>
          <w:szCs w:val="24"/>
          <w:lang w:eastAsia="en-ZW"/>
        </w:rPr>
        <w:t>silicon</w:t>
      </w:r>
      <w:r w:rsidR="00033825">
        <w:rPr>
          <w:rFonts w:ascii="Times New Roman" w:eastAsia="Times New Roman" w:hAnsi="Times New Roman" w:cs="Times New Roman"/>
          <w:color w:val="000000"/>
          <w:sz w:val="24"/>
          <w:szCs w:val="24"/>
          <w:lang w:eastAsia="en-ZW"/>
        </w:rPr>
        <w:t xml:space="preserve"> morphology has a </w:t>
      </w:r>
      <w:r w:rsidR="0052251B">
        <w:rPr>
          <w:rFonts w:ascii="Times New Roman" w:eastAsia="Times New Roman" w:hAnsi="Times New Roman" w:cs="Times New Roman"/>
          <w:color w:val="000000"/>
          <w:sz w:val="24"/>
          <w:szCs w:val="24"/>
          <w:lang w:eastAsia="en-ZW"/>
        </w:rPr>
        <w:t xml:space="preserve">good </w:t>
      </w:r>
      <w:r w:rsidR="00033825">
        <w:rPr>
          <w:rFonts w:ascii="Times New Roman" w:eastAsia="Times New Roman" w:hAnsi="Times New Roman" w:cs="Times New Roman"/>
          <w:color w:val="000000"/>
          <w:sz w:val="24"/>
          <w:szCs w:val="24"/>
          <w:lang w:eastAsia="en-ZW"/>
        </w:rPr>
        <w:t>correlation with the simulated local solidificat</w:t>
      </w:r>
      <w:r w:rsidR="00425639">
        <w:rPr>
          <w:rFonts w:ascii="Times New Roman" w:eastAsia="Times New Roman" w:hAnsi="Times New Roman" w:cs="Times New Roman"/>
          <w:color w:val="000000"/>
          <w:sz w:val="24"/>
          <w:szCs w:val="24"/>
          <w:lang w:eastAsia="en-ZW"/>
        </w:rPr>
        <w:t>ion time. However, more experimental indicators for solidification time and cooling rate are needed for validation.</w:t>
      </w:r>
    </w:p>
    <w:p w14:paraId="018522FD" w14:textId="77777777" w:rsidR="00AA7312" w:rsidRDefault="00AA7312" w:rsidP="00EA0C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lang w:eastAsia="en-ZW"/>
        </w:rPr>
      </w:pPr>
    </w:p>
    <w:p w14:paraId="1BF08011" w14:textId="19B52D08" w:rsidR="000264C1" w:rsidRPr="0067219B" w:rsidRDefault="0067219B" w:rsidP="000264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color w:val="000000"/>
          <w:sz w:val="24"/>
          <w:szCs w:val="24"/>
          <w:lang w:eastAsia="en-ZW"/>
        </w:rPr>
      </w:pPr>
      <w:r w:rsidRPr="0067219B">
        <w:rPr>
          <w:rFonts w:ascii="Times New Roman" w:eastAsia="Times New Roman" w:hAnsi="Times New Roman" w:cs="Times New Roman"/>
          <w:b/>
          <w:color w:val="000000"/>
          <w:sz w:val="24"/>
          <w:szCs w:val="24"/>
          <w:lang w:eastAsia="en-ZW"/>
        </w:rPr>
        <w:t>References</w:t>
      </w:r>
    </w:p>
    <w:p w14:paraId="746DC32C" w14:textId="77777777" w:rsidR="00C20700" w:rsidRPr="00136F25" w:rsidRDefault="00C20700" w:rsidP="00150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en-ZW"/>
        </w:rPr>
      </w:pPr>
    </w:p>
    <w:p w14:paraId="31E55543" w14:textId="09F0A8C9" w:rsidR="00C20700" w:rsidRPr="00BB1121" w:rsidRDefault="00D55887" w:rsidP="00333F27">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lang w:eastAsia="en-ZW"/>
        </w:rPr>
      </w:pPr>
      <w:r w:rsidRPr="00BB1121">
        <w:rPr>
          <w:rFonts w:ascii="Times New Roman" w:hAnsi="Times New Roman" w:cs="Times New Roman"/>
          <w:color w:val="333333"/>
          <w:spacing w:val="4"/>
          <w:sz w:val="24"/>
          <w:szCs w:val="24"/>
          <w:shd w:val="clear" w:color="auto" w:fill="FCFCFC"/>
        </w:rPr>
        <w:t>S. Ferraro</w:t>
      </w:r>
      <w:r w:rsidR="00332002" w:rsidRPr="00BB1121">
        <w:rPr>
          <w:rFonts w:ascii="Times New Roman" w:hAnsi="Times New Roman" w:cs="Times New Roman"/>
          <w:color w:val="333333"/>
          <w:spacing w:val="4"/>
          <w:sz w:val="24"/>
          <w:szCs w:val="24"/>
          <w:shd w:val="clear" w:color="auto" w:fill="FCFCFC"/>
        </w:rPr>
        <w:t xml:space="preserve">. and </w:t>
      </w:r>
      <w:r w:rsidRPr="00BB1121">
        <w:rPr>
          <w:rFonts w:ascii="Times New Roman" w:hAnsi="Times New Roman" w:cs="Times New Roman"/>
          <w:color w:val="333333"/>
          <w:spacing w:val="4"/>
          <w:sz w:val="24"/>
          <w:szCs w:val="24"/>
          <w:shd w:val="clear" w:color="auto" w:fill="FCFCFC"/>
        </w:rPr>
        <w:t>G. Timelli</w:t>
      </w:r>
      <w:r w:rsidR="00332002" w:rsidRPr="00BB1121">
        <w:rPr>
          <w:rFonts w:ascii="Times New Roman" w:hAnsi="Times New Roman" w:cs="Times New Roman"/>
          <w:color w:val="333333"/>
          <w:spacing w:val="4"/>
          <w:sz w:val="24"/>
          <w:szCs w:val="24"/>
          <w:shd w:val="clear" w:color="auto" w:fill="FCFCFC"/>
        </w:rPr>
        <w:t xml:space="preserve">,. </w:t>
      </w:r>
      <w:r w:rsidR="00C20700" w:rsidRPr="00BB1121">
        <w:rPr>
          <w:rFonts w:ascii="Times New Roman" w:hAnsi="Times New Roman" w:cs="Times New Roman"/>
          <w:color w:val="222222"/>
          <w:sz w:val="24"/>
          <w:szCs w:val="24"/>
          <w:shd w:val="clear" w:color="auto" w:fill="FFFFFF"/>
        </w:rPr>
        <w:t>Influence of Sludge Particles on the Tensile Properties of Die-Cast Secondary Aluminum Alloys</w:t>
      </w:r>
      <w:r w:rsidR="00136F25" w:rsidRPr="00BB1121">
        <w:rPr>
          <w:rFonts w:ascii="Times New Roman" w:hAnsi="Times New Roman" w:cs="Times New Roman"/>
          <w:color w:val="222222"/>
          <w:sz w:val="24"/>
          <w:szCs w:val="24"/>
          <w:shd w:val="clear" w:color="auto" w:fill="FFFFFF"/>
        </w:rPr>
        <w:t xml:space="preserve">, </w:t>
      </w:r>
      <w:r w:rsidR="00136F25" w:rsidRPr="00BB1121">
        <w:rPr>
          <w:rFonts w:ascii="Times New Roman" w:hAnsi="Times New Roman" w:cs="Times New Roman"/>
          <w:color w:val="333333"/>
          <w:spacing w:val="4"/>
          <w:sz w:val="24"/>
          <w:szCs w:val="24"/>
          <w:shd w:val="clear" w:color="auto" w:fill="FCFCFC"/>
        </w:rPr>
        <w:t>Metall and Materi Trans B (2015) 46: 1022.</w:t>
      </w:r>
    </w:p>
    <w:p w14:paraId="3FB70B43" w14:textId="258E5A8E" w:rsidR="00C20700" w:rsidRPr="00BB1121" w:rsidRDefault="00AE7B2C" w:rsidP="00333F27">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4"/>
          <w:szCs w:val="24"/>
          <w:lang w:eastAsia="en-ZW"/>
        </w:rPr>
      </w:pPr>
      <w:hyperlink r:id="rId18" w:history="1">
        <w:r w:rsidR="00332002" w:rsidRPr="00BB1121">
          <w:rPr>
            <w:rStyle w:val="Hyperlink"/>
            <w:rFonts w:ascii="Times New Roman" w:hAnsi="Times New Roman" w:cs="Times New Roman"/>
            <w:color w:val="000000" w:themeColor="text1"/>
            <w:sz w:val="24"/>
            <w:szCs w:val="24"/>
            <w:u w:val="none"/>
            <w:shd w:val="clear" w:color="auto" w:fill="FFFFFF"/>
          </w:rPr>
          <w:t>G</w:t>
        </w:r>
        <w:r w:rsidR="00D55887" w:rsidRPr="00BB1121">
          <w:rPr>
            <w:rStyle w:val="Hyperlink"/>
            <w:rFonts w:ascii="Times New Roman" w:hAnsi="Times New Roman" w:cs="Times New Roman"/>
            <w:color w:val="000000" w:themeColor="text1"/>
            <w:sz w:val="24"/>
            <w:szCs w:val="24"/>
            <w:u w:val="none"/>
            <w:shd w:val="clear" w:color="auto" w:fill="FFFFFF"/>
          </w:rPr>
          <w:t>.</w:t>
        </w:r>
        <w:r w:rsidR="00332002" w:rsidRPr="00BB1121">
          <w:rPr>
            <w:rStyle w:val="Hyperlink"/>
            <w:rFonts w:ascii="Times New Roman" w:hAnsi="Times New Roman" w:cs="Times New Roman"/>
            <w:color w:val="000000" w:themeColor="text1"/>
            <w:sz w:val="24"/>
            <w:szCs w:val="24"/>
            <w:u w:val="none"/>
            <w:shd w:val="clear" w:color="auto" w:fill="FFFFFF"/>
          </w:rPr>
          <w:t xml:space="preserve"> Timelli</w:t>
        </w:r>
      </w:hyperlink>
      <w:r w:rsidR="00332002" w:rsidRPr="00BB1121">
        <w:rPr>
          <w:rFonts w:ascii="Times New Roman" w:hAnsi="Times New Roman" w:cs="Times New Roman"/>
          <w:color w:val="000000" w:themeColor="text1"/>
          <w:sz w:val="24"/>
          <w:szCs w:val="24"/>
        </w:rPr>
        <w:t>,</w:t>
      </w:r>
      <w:r w:rsidR="00332002" w:rsidRPr="00BB1121">
        <w:rPr>
          <w:rFonts w:ascii="Times New Roman" w:hAnsi="Times New Roman" w:cs="Times New Roman"/>
          <w:color w:val="000000" w:themeColor="text1"/>
          <w:sz w:val="24"/>
          <w:szCs w:val="24"/>
          <w:shd w:val="clear" w:color="auto" w:fill="FFFFFF"/>
        </w:rPr>
        <w:t xml:space="preserve"> </w:t>
      </w:r>
      <w:r w:rsidR="00D55887" w:rsidRPr="00BB1121">
        <w:rPr>
          <w:rFonts w:ascii="Times New Roman" w:hAnsi="Times New Roman" w:cs="Times New Roman"/>
          <w:color w:val="000000" w:themeColor="text1"/>
          <w:sz w:val="24"/>
          <w:szCs w:val="24"/>
          <w:shd w:val="clear" w:color="auto" w:fill="FFFFFF"/>
        </w:rPr>
        <w:t xml:space="preserve">A. Fabrizi, S. Capuzzi, and S. Ferraro, </w:t>
      </w:r>
      <w:r w:rsidR="00C20700" w:rsidRPr="00BB1121">
        <w:rPr>
          <w:rFonts w:ascii="Times New Roman" w:hAnsi="Times New Roman" w:cs="Times New Roman"/>
          <w:color w:val="000000" w:themeColor="text1"/>
          <w:sz w:val="24"/>
          <w:szCs w:val="24"/>
          <w:shd w:val="clear" w:color="auto" w:fill="FFFFFF"/>
        </w:rPr>
        <w:t>The role of Cr additions and Fe-rich compounds on microstructural features and impact toughness of AlSi9Cu3(Fe) diecasting alloys</w:t>
      </w:r>
      <w:r w:rsidR="00136F25" w:rsidRPr="00BB1121">
        <w:rPr>
          <w:rFonts w:ascii="Times New Roman" w:hAnsi="Times New Roman" w:cs="Times New Roman"/>
          <w:color w:val="000000" w:themeColor="text1"/>
          <w:sz w:val="24"/>
          <w:szCs w:val="24"/>
          <w:shd w:val="clear" w:color="auto" w:fill="FFFFFF"/>
        </w:rPr>
        <w:t xml:space="preserve">, </w:t>
      </w:r>
      <w:hyperlink r:id="rId19" w:history="1">
        <w:r w:rsidR="00136F25" w:rsidRPr="00BB1121">
          <w:rPr>
            <w:rStyle w:val="Hyperlink"/>
            <w:rFonts w:ascii="Times New Roman" w:hAnsi="Times New Roman" w:cs="Times New Roman"/>
            <w:color w:val="000000" w:themeColor="text1"/>
            <w:sz w:val="24"/>
            <w:szCs w:val="24"/>
            <w:u w:val="none"/>
            <w:shd w:val="clear" w:color="auto" w:fill="FFFFFF"/>
          </w:rPr>
          <w:t>Materials Science and Engineering A</w:t>
        </w:r>
      </w:hyperlink>
      <w:r w:rsidR="00136F25" w:rsidRPr="00BB1121">
        <w:rPr>
          <w:rStyle w:val="publication-meta-journal"/>
          <w:rFonts w:ascii="Times New Roman" w:hAnsi="Times New Roman" w:cs="Times New Roman"/>
          <w:color w:val="000000" w:themeColor="text1"/>
          <w:sz w:val="24"/>
          <w:szCs w:val="24"/>
          <w:shd w:val="clear" w:color="auto" w:fill="FFFFFF"/>
        </w:rPr>
        <w:t xml:space="preserve"> (2014)</w:t>
      </w:r>
      <w:r w:rsidR="00136F25" w:rsidRPr="00BB1121">
        <w:rPr>
          <w:rStyle w:val="apple-converted-space"/>
          <w:rFonts w:ascii="Times New Roman" w:hAnsi="Times New Roman" w:cs="Times New Roman"/>
          <w:color w:val="000000" w:themeColor="text1"/>
          <w:sz w:val="24"/>
          <w:szCs w:val="24"/>
          <w:shd w:val="clear" w:color="auto" w:fill="FFFFFF"/>
        </w:rPr>
        <w:t> </w:t>
      </w:r>
      <w:r w:rsidR="00136F25" w:rsidRPr="00BB1121">
        <w:rPr>
          <w:rStyle w:val="publication-meta-journal"/>
          <w:rFonts w:ascii="Times New Roman" w:hAnsi="Times New Roman" w:cs="Times New Roman"/>
          <w:color w:val="000000" w:themeColor="text1"/>
          <w:sz w:val="24"/>
          <w:szCs w:val="24"/>
          <w:shd w:val="clear" w:color="auto" w:fill="FFFFFF"/>
        </w:rPr>
        <w:t>603:58–68</w:t>
      </w:r>
      <w:r w:rsidR="00332002" w:rsidRPr="00BB1121">
        <w:rPr>
          <w:rStyle w:val="publication-meta-date"/>
          <w:rFonts w:ascii="Times New Roman" w:hAnsi="Times New Roman" w:cs="Times New Roman"/>
          <w:color w:val="000000" w:themeColor="text1"/>
          <w:sz w:val="24"/>
          <w:szCs w:val="24"/>
          <w:shd w:val="clear" w:color="auto" w:fill="FFFFFF"/>
        </w:rPr>
        <w:t>.</w:t>
      </w:r>
    </w:p>
    <w:p w14:paraId="3561B52E" w14:textId="5A468559" w:rsidR="00136F25" w:rsidRPr="00BB1121" w:rsidRDefault="00AE7B2C" w:rsidP="00333F27">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Style w:val="publication-meta-journal"/>
          <w:rFonts w:ascii="Times New Roman" w:eastAsia="Times New Roman" w:hAnsi="Times New Roman" w:cs="Times New Roman"/>
          <w:color w:val="000000" w:themeColor="text1"/>
          <w:sz w:val="24"/>
          <w:szCs w:val="24"/>
          <w:lang w:eastAsia="en-ZW"/>
        </w:rPr>
      </w:pPr>
      <w:hyperlink r:id="rId20" w:history="1">
        <w:r w:rsidR="00332002" w:rsidRPr="00BB1121">
          <w:rPr>
            <w:rStyle w:val="Hyperlink"/>
            <w:rFonts w:ascii="Times New Roman" w:hAnsi="Times New Roman" w:cs="Times New Roman"/>
            <w:color w:val="000000" w:themeColor="text1"/>
            <w:sz w:val="24"/>
            <w:szCs w:val="24"/>
            <w:u w:val="none"/>
            <w:shd w:val="clear" w:color="auto" w:fill="FFFFFF"/>
          </w:rPr>
          <w:t>A.M.A Mohamed</w:t>
        </w:r>
      </w:hyperlink>
      <w:r w:rsidR="00332002" w:rsidRPr="00BB1121">
        <w:rPr>
          <w:rFonts w:ascii="Times New Roman" w:hAnsi="Times New Roman" w:cs="Times New Roman"/>
          <w:color w:val="000000" w:themeColor="text1"/>
          <w:sz w:val="24"/>
          <w:szCs w:val="24"/>
        </w:rPr>
        <w:t xml:space="preserve">, </w:t>
      </w:r>
      <w:hyperlink r:id="rId21" w:history="1">
        <w:r w:rsidR="00332002" w:rsidRPr="00BB1121">
          <w:rPr>
            <w:rStyle w:val="Hyperlink"/>
            <w:rFonts w:ascii="Times New Roman" w:hAnsi="Times New Roman" w:cs="Times New Roman"/>
            <w:color w:val="000000" w:themeColor="text1"/>
            <w:sz w:val="24"/>
            <w:szCs w:val="24"/>
            <w:u w:val="none"/>
            <w:shd w:val="clear" w:color="auto" w:fill="FFFFFF"/>
          </w:rPr>
          <w:t>Fawzy Samuel</w:t>
        </w:r>
      </w:hyperlink>
      <w:r w:rsidR="00332002" w:rsidRPr="00BB1121">
        <w:rPr>
          <w:rFonts w:ascii="Times New Roman" w:hAnsi="Times New Roman" w:cs="Times New Roman"/>
          <w:color w:val="000000" w:themeColor="text1"/>
          <w:sz w:val="24"/>
          <w:szCs w:val="24"/>
        </w:rPr>
        <w:t xml:space="preserve">, and </w:t>
      </w:r>
      <w:hyperlink r:id="rId22" w:history="1">
        <w:r w:rsidR="00332002" w:rsidRPr="00BB1121">
          <w:rPr>
            <w:rStyle w:val="Hyperlink"/>
            <w:rFonts w:ascii="Times New Roman" w:hAnsi="Times New Roman" w:cs="Times New Roman"/>
            <w:color w:val="000000" w:themeColor="text1"/>
            <w:sz w:val="24"/>
            <w:szCs w:val="24"/>
            <w:u w:val="none"/>
            <w:shd w:val="clear" w:color="auto" w:fill="FFFFFF"/>
          </w:rPr>
          <w:t>Saleh Al Kahtani</w:t>
        </w:r>
      </w:hyperlink>
      <w:r w:rsidR="00332002" w:rsidRPr="00BB1121">
        <w:rPr>
          <w:rStyle w:val="Hyperlink"/>
          <w:rFonts w:ascii="Times New Roman" w:hAnsi="Times New Roman" w:cs="Times New Roman"/>
          <w:color w:val="000000" w:themeColor="text1"/>
          <w:sz w:val="24"/>
          <w:szCs w:val="24"/>
          <w:u w:val="none"/>
          <w:shd w:val="clear" w:color="auto" w:fill="FFFFFF"/>
        </w:rPr>
        <w:t xml:space="preserve">, </w:t>
      </w:r>
      <w:r w:rsidR="00C20700" w:rsidRPr="00BB1121">
        <w:rPr>
          <w:rFonts w:ascii="Times New Roman" w:hAnsi="Times New Roman" w:cs="Times New Roman"/>
          <w:color w:val="000000" w:themeColor="text1"/>
          <w:sz w:val="24"/>
          <w:szCs w:val="24"/>
          <w:shd w:val="clear" w:color="auto" w:fill="FFFFFF"/>
        </w:rPr>
        <w:t>Microstructure, tensile properties and fracture behavior of high temperature Al–Si–Mg–Cu cast alloys</w:t>
      </w:r>
      <w:r w:rsidR="00136F25" w:rsidRPr="00BB1121">
        <w:rPr>
          <w:rFonts w:ascii="Times New Roman" w:hAnsi="Times New Roman" w:cs="Times New Roman"/>
          <w:color w:val="000000" w:themeColor="text1"/>
          <w:sz w:val="24"/>
          <w:szCs w:val="24"/>
          <w:shd w:val="clear" w:color="auto" w:fill="FFFFFF"/>
        </w:rPr>
        <w:t xml:space="preserve">, </w:t>
      </w:r>
      <w:hyperlink r:id="rId23" w:history="1">
        <w:r w:rsidR="00136F25" w:rsidRPr="00BB1121">
          <w:rPr>
            <w:rStyle w:val="Hyperlink"/>
            <w:rFonts w:ascii="Times New Roman" w:hAnsi="Times New Roman" w:cs="Times New Roman"/>
            <w:color w:val="000000" w:themeColor="text1"/>
            <w:sz w:val="24"/>
            <w:szCs w:val="24"/>
            <w:u w:val="none"/>
            <w:shd w:val="clear" w:color="auto" w:fill="FFFFFF"/>
          </w:rPr>
          <w:t>Materials Science and Engineering A</w:t>
        </w:r>
      </w:hyperlink>
      <w:r w:rsidR="00136F25" w:rsidRPr="00BB1121">
        <w:rPr>
          <w:rStyle w:val="publication-meta-journal"/>
          <w:rFonts w:ascii="Times New Roman" w:hAnsi="Times New Roman" w:cs="Times New Roman"/>
          <w:color w:val="000000" w:themeColor="text1"/>
          <w:sz w:val="24"/>
          <w:szCs w:val="24"/>
          <w:shd w:val="clear" w:color="auto" w:fill="FFFFFF"/>
        </w:rPr>
        <w:t xml:space="preserve"> (2013),</w:t>
      </w:r>
      <w:r w:rsidR="00332002" w:rsidRPr="00BB1121">
        <w:rPr>
          <w:rStyle w:val="apple-converted-space"/>
          <w:rFonts w:ascii="Times New Roman" w:hAnsi="Times New Roman" w:cs="Times New Roman"/>
          <w:color w:val="000000" w:themeColor="text1"/>
          <w:sz w:val="24"/>
          <w:szCs w:val="24"/>
          <w:shd w:val="clear" w:color="auto" w:fill="FFFFFF"/>
        </w:rPr>
        <w:t xml:space="preserve"> </w:t>
      </w:r>
      <w:r w:rsidR="00136F25" w:rsidRPr="00BB1121">
        <w:rPr>
          <w:rStyle w:val="publication-meta-journal"/>
          <w:rFonts w:ascii="Times New Roman" w:hAnsi="Times New Roman" w:cs="Times New Roman"/>
          <w:color w:val="000000" w:themeColor="text1"/>
          <w:sz w:val="24"/>
          <w:szCs w:val="24"/>
          <w:shd w:val="clear" w:color="auto" w:fill="FFFFFF"/>
        </w:rPr>
        <w:t>577:64–72</w:t>
      </w:r>
      <w:r w:rsidR="00332002" w:rsidRPr="00BB1121">
        <w:rPr>
          <w:rStyle w:val="publication-meta-journal"/>
          <w:rFonts w:ascii="Times New Roman" w:hAnsi="Times New Roman" w:cs="Times New Roman"/>
          <w:color w:val="000000" w:themeColor="text1"/>
          <w:sz w:val="24"/>
          <w:szCs w:val="24"/>
          <w:shd w:val="clear" w:color="auto" w:fill="FFFFFF"/>
        </w:rPr>
        <w:t>.</w:t>
      </w:r>
    </w:p>
    <w:p w14:paraId="67E23123" w14:textId="42E5B6CF" w:rsidR="00C20700" w:rsidRPr="00BB1121" w:rsidRDefault="00D55887" w:rsidP="00333F27">
      <w:pPr>
        <w:numPr>
          <w:ilvl w:val="0"/>
          <w:numId w:val="1"/>
        </w:numPr>
        <w:shd w:val="clear" w:color="auto" w:fill="FFFFFF"/>
        <w:spacing w:before="100" w:beforeAutospacing="1" w:after="100" w:afterAutospacing="1" w:line="240" w:lineRule="auto"/>
        <w:jc w:val="both"/>
        <w:rPr>
          <w:rFonts w:ascii="Times New Roman" w:hAnsi="Times New Roman" w:cs="Times New Roman"/>
          <w:color w:val="2E2E2E"/>
          <w:sz w:val="24"/>
          <w:szCs w:val="24"/>
        </w:rPr>
      </w:pPr>
      <w:r w:rsidRPr="00BB1121">
        <w:rPr>
          <w:rFonts w:ascii="Times New Roman" w:hAnsi="Times New Roman" w:cs="Times New Roman"/>
          <w:color w:val="2E2E2E"/>
          <w:sz w:val="24"/>
          <w:szCs w:val="24"/>
        </w:rPr>
        <w:t xml:space="preserve">A. M. Samuel, G.H. Garza-Elizondo, H. W. Doty, and F. W. Samuel, </w:t>
      </w:r>
      <w:r w:rsidR="00C20700" w:rsidRPr="00BB1121">
        <w:rPr>
          <w:rFonts w:ascii="Times New Roman" w:hAnsi="Times New Roman" w:cs="Times New Roman"/>
          <w:color w:val="222222"/>
          <w:sz w:val="24"/>
          <w:szCs w:val="24"/>
          <w:shd w:val="clear" w:color="auto" w:fill="FFFFFF"/>
        </w:rPr>
        <w:t>Role of modification and melt thermal treatment processes on</w:t>
      </w:r>
      <w:r w:rsidR="00136F25" w:rsidRPr="00BB1121">
        <w:rPr>
          <w:rFonts w:ascii="Times New Roman" w:hAnsi="Times New Roman" w:cs="Times New Roman"/>
          <w:color w:val="222222"/>
          <w:sz w:val="24"/>
          <w:szCs w:val="24"/>
          <w:shd w:val="clear" w:color="auto" w:fill="FFFFFF"/>
        </w:rPr>
        <w:t xml:space="preserve"> the microstructure and tensile </w:t>
      </w:r>
      <w:r w:rsidR="00C20700" w:rsidRPr="00BB1121">
        <w:rPr>
          <w:rFonts w:ascii="Times New Roman" w:hAnsi="Times New Roman" w:cs="Times New Roman"/>
          <w:color w:val="222222"/>
          <w:sz w:val="24"/>
          <w:szCs w:val="24"/>
          <w:shd w:val="clear" w:color="auto" w:fill="FFFFFF"/>
        </w:rPr>
        <w:t>properties of Al–Si alloys</w:t>
      </w:r>
      <w:r w:rsidR="00136F25" w:rsidRPr="00BB1121">
        <w:rPr>
          <w:rFonts w:ascii="Times New Roman" w:hAnsi="Times New Roman" w:cs="Times New Roman"/>
          <w:color w:val="222222"/>
          <w:sz w:val="24"/>
          <w:szCs w:val="24"/>
          <w:shd w:val="clear" w:color="auto" w:fill="FFFFFF"/>
        </w:rPr>
        <w:t xml:space="preserve">, </w:t>
      </w:r>
      <w:hyperlink r:id="rId24" w:tooltip="Go to Materials &amp; Design on ScienceDirect" w:history="1">
        <w:r w:rsidR="00136F25" w:rsidRPr="00BB1121">
          <w:rPr>
            <w:rStyle w:val="Hyperlink"/>
            <w:rFonts w:ascii="Times New Roman" w:hAnsi="Times New Roman" w:cs="Times New Roman"/>
            <w:color w:val="2E2E2E"/>
            <w:sz w:val="24"/>
            <w:szCs w:val="24"/>
            <w:u w:val="none"/>
            <w:bdr w:val="none" w:sz="0" w:space="0" w:color="auto" w:frame="1"/>
          </w:rPr>
          <w:t>Materials &amp; Design</w:t>
        </w:r>
      </w:hyperlink>
      <w:r w:rsidR="00136F25" w:rsidRPr="00BB1121">
        <w:rPr>
          <w:rFonts w:ascii="Times New Roman" w:hAnsi="Times New Roman" w:cs="Times New Roman"/>
          <w:bCs/>
          <w:color w:val="2E2E2E"/>
          <w:sz w:val="24"/>
          <w:szCs w:val="24"/>
        </w:rPr>
        <w:t xml:space="preserve"> (2015), </w:t>
      </w:r>
      <w:hyperlink r:id="rId25" w:tooltip="Go to table of contents for this volume/issue" w:history="1">
        <w:r w:rsidR="00136F25" w:rsidRPr="00BB1121">
          <w:rPr>
            <w:rStyle w:val="Hyperlink"/>
            <w:rFonts w:ascii="Times New Roman" w:hAnsi="Times New Roman" w:cs="Times New Roman"/>
            <w:color w:val="000000" w:themeColor="text1"/>
            <w:sz w:val="24"/>
            <w:szCs w:val="24"/>
            <w:u w:val="none"/>
            <w:bdr w:val="none" w:sz="0" w:space="0" w:color="auto" w:frame="1"/>
          </w:rPr>
          <w:t>80</w:t>
        </w:r>
      </w:hyperlink>
      <w:r w:rsidR="00136F25" w:rsidRPr="00BB1121">
        <w:rPr>
          <w:rFonts w:ascii="Times New Roman" w:hAnsi="Times New Roman" w:cs="Times New Roman"/>
          <w:color w:val="2E2E2E"/>
          <w:sz w:val="24"/>
          <w:szCs w:val="24"/>
        </w:rPr>
        <w:t>: 99–108</w:t>
      </w:r>
      <w:r w:rsidRPr="00BB1121">
        <w:rPr>
          <w:rFonts w:ascii="Times New Roman" w:hAnsi="Times New Roman" w:cs="Times New Roman"/>
          <w:color w:val="2E2E2E"/>
          <w:sz w:val="24"/>
          <w:szCs w:val="24"/>
        </w:rPr>
        <w:t>.</w:t>
      </w:r>
    </w:p>
    <w:p w14:paraId="12861204" w14:textId="77777777" w:rsidR="00BB1121" w:rsidRPr="00BB1121" w:rsidRDefault="00BB1121" w:rsidP="00BB1121">
      <w:pPr>
        <w:shd w:val="clear" w:color="auto" w:fill="FFFFFF"/>
        <w:spacing w:before="100" w:beforeAutospacing="1" w:after="100" w:afterAutospacing="1" w:line="240" w:lineRule="auto"/>
        <w:ind w:left="720"/>
        <w:jc w:val="both"/>
        <w:rPr>
          <w:rFonts w:ascii="Times New Roman" w:hAnsi="Times New Roman" w:cs="Times New Roman"/>
          <w:color w:val="2E2E2E"/>
          <w:sz w:val="24"/>
          <w:szCs w:val="24"/>
        </w:rPr>
      </w:pPr>
    </w:p>
    <w:sectPr w:rsidR="00BB1121" w:rsidRPr="00BB1121" w:rsidSect="004A2C4F">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DC669C" w14:textId="77777777" w:rsidR="00AE7B2C" w:rsidRDefault="00AE7B2C" w:rsidP="00391308">
      <w:pPr>
        <w:spacing w:after="0" w:line="240" w:lineRule="auto"/>
      </w:pPr>
      <w:r>
        <w:separator/>
      </w:r>
    </w:p>
  </w:endnote>
  <w:endnote w:type="continuationSeparator" w:id="0">
    <w:p w14:paraId="4ED0B0E0" w14:textId="77777777" w:rsidR="00AE7B2C" w:rsidRDefault="00AE7B2C" w:rsidP="003913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E6B575" w14:textId="77777777" w:rsidR="00AE7B2C" w:rsidRDefault="00AE7B2C" w:rsidP="00391308">
      <w:pPr>
        <w:spacing w:after="0" w:line="240" w:lineRule="auto"/>
      </w:pPr>
      <w:r>
        <w:separator/>
      </w:r>
    </w:p>
  </w:footnote>
  <w:footnote w:type="continuationSeparator" w:id="0">
    <w:p w14:paraId="075E10B3" w14:textId="77777777" w:rsidR="00AE7B2C" w:rsidRDefault="00AE7B2C" w:rsidP="0039130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C321F5"/>
    <w:multiLevelType w:val="hybridMultilevel"/>
    <w:tmpl w:val="994A39AA"/>
    <w:lvl w:ilvl="0" w:tplc="A89CDFCE">
      <w:start w:val="1"/>
      <w:numFmt w:val="decimal"/>
      <w:lvlText w:val="%1."/>
      <w:lvlJc w:val="left"/>
      <w:pPr>
        <w:ind w:left="720" w:hanging="360"/>
      </w:pPr>
      <w:rPr>
        <w:rFonts w:ascii="Arial" w:eastAsiaTheme="minorHAnsi" w:hAnsi="Arial" w:cs="Arial" w:hint="default"/>
        <w:color w:val="222222"/>
        <w:sz w:val="19"/>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
    <w:nsid w:val="0B1E2E36"/>
    <w:multiLevelType w:val="hybridMultilevel"/>
    <w:tmpl w:val="2564D4A2"/>
    <w:lvl w:ilvl="0" w:tplc="0B2636DC">
      <w:start w:val="5"/>
      <w:numFmt w:val="bullet"/>
      <w:lvlText w:val="-"/>
      <w:lvlJc w:val="left"/>
      <w:pPr>
        <w:ind w:left="720" w:hanging="360"/>
      </w:pPr>
      <w:rPr>
        <w:rFonts w:ascii="Times New Roman" w:eastAsia="Times New Roman" w:hAnsi="Times New Roman" w:cs="Times New Roman"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2">
    <w:nsid w:val="50D71FEC"/>
    <w:multiLevelType w:val="multilevel"/>
    <w:tmpl w:val="AC327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4FEB"/>
    <w:rsid w:val="000136C8"/>
    <w:rsid w:val="000203EC"/>
    <w:rsid w:val="000264C1"/>
    <w:rsid w:val="00033825"/>
    <w:rsid w:val="0004473E"/>
    <w:rsid w:val="000550DD"/>
    <w:rsid w:val="00074E81"/>
    <w:rsid w:val="0007672D"/>
    <w:rsid w:val="000C4081"/>
    <w:rsid w:val="000D034C"/>
    <w:rsid w:val="000F02BD"/>
    <w:rsid w:val="000F4099"/>
    <w:rsid w:val="001004BB"/>
    <w:rsid w:val="00103DC5"/>
    <w:rsid w:val="001162B8"/>
    <w:rsid w:val="00136F25"/>
    <w:rsid w:val="0014187E"/>
    <w:rsid w:val="0015031F"/>
    <w:rsid w:val="0016154B"/>
    <w:rsid w:val="00171BBE"/>
    <w:rsid w:val="00197134"/>
    <w:rsid w:val="001A02F6"/>
    <w:rsid w:val="001A4498"/>
    <w:rsid w:val="001C2AF8"/>
    <w:rsid w:val="001F6C71"/>
    <w:rsid w:val="00206ACE"/>
    <w:rsid w:val="0024637D"/>
    <w:rsid w:val="00262FA3"/>
    <w:rsid w:val="0026761C"/>
    <w:rsid w:val="00270C21"/>
    <w:rsid w:val="00276C35"/>
    <w:rsid w:val="00286279"/>
    <w:rsid w:val="002E7FDB"/>
    <w:rsid w:val="002F6E39"/>
    <w:rsid w:val="00307E87"/>
    <w:rsid w:val="00311F74"/>
    <w:rsid w:val="00313284"/>
    <w:rsid w:val="00332002"/>
    <w:rsid w:val="00333F27"/>
    <w:rsid w:val="00335179"/>
    <w:rsid w:val="00344363"/>
    <w:rsid w:val="00346901"/>
    <w:rsid w:val="00350D9D"/>
    <w:rsid w:val="003538F5"/>
    <w:rsid w:val="00374798"/>
    <w:rsid w:val="00375D3A"/>
    <w:rsid w:val="00381096"/>
    <w:rsid w:val="00386DC1"/>
    <w:rsid w:val="00391308"/>
    <w:rsid w:val="00394046"/>
    <w:rsid w:val="00394320"/>
    <w:rsid w:val="003972A4"/>
    <w:rsid w:val="003B3410"/>
    <w:rsid w:val="003C4809"/>
    <w:rsid w:val="003D20A7"/>
    <w:rsid w:val="004045CA"/>
    <w:rsid w:val="00417187"/>
    <w:rsid w:val="00425639"/>
    <w:rsid w:val="00435381"/>
    <w:rsid w:val="0044596E"/>
    <w:rsid w:val="00493DBD"/>
    <w:rsid w:val="004951A9"/>
    <w:rsid w:val="00497F7E"/>
    <w:rsid w:val="004A2C4F"/>
    <w:rsid w:val="004A512C"/>
    <w:rsid w:val="004B1CDB"/>
    <w:rsid w:val="004B4423"/>
    <w:rsid w:val="004B461E"/>
    <w:rsid w:val="004B4F1E"/>
    <w:rsid w:val="004B7643"/>
    <w:rsid w:val="004C0CBE"/>
    <w:rsid w:val="004C37A6"/>
    <w:rsid w:val="004C38A8"/>
    <w:rsid w:val="004D29E0"/>
    <w:rsid w:val="004D6415"/>
    <w:rsid w:val="005179A7"/>
    <w:rsid w:val="0052251B"/>
    <w:rsid w:val="00536CB5"/>
    <w:rsid w:val="00582169"/>
    <w:rsid w:val="005A0758"/>
    <w:rsid w:val="005A10A2"/>
    <w:rsid w:val="005B383E"/>
    <w:rsid w:val="005C6F90"/>
    <w:rsid w:val="005E71C7"/>
    <w:rsid w:val="00611EC9"/>
    <w:rsid w:val="00626ED3"/>
    <w:rsid w:val="00661803"/>
    <w:rsid w:val="00667591"/>
    <w:rsid w:val="0067219B"/>
    <w:rsid w:val="00684FEB"/>
    <w:rsid w:val="006A0B3F"/>
    <w:rsid w:val="006B6008"/>
    <w:rsid w:val="006E58DF"/>
    <w:rsid w:val="006E65FF"/>
    <w:rsid w:val="007064BE"/>
    <w:rsid w:val="00716B62"/>
    <w:rsid w:val="00726023"/>
    <w:rsid w:val="00740723"/>
    <w:rsid w:val="0078153A"/>
    <w:rsid w:val="00781FAD"/>
    <w:rsid w:val="007848F3"/>
    <w:rsid w:val="007B0483"/>
    <w:rsid w:val="007B05F9"/>
    <w:rsid w:val="007B532D"/>
    <w:rsid w:val="007B568E"/>
    <w:rsid w:val="007C1C9A"/>
    <w:rsid w:val="007D1929"/>
    <w:rsid w:val="007E3FB2"/>
    <w:rsid w:val="007E4E2B"/>
    <w:rsid w:val="007E5331"/>
    <w:rsid w:val="00803B08"/>
    <w:rsid w:val="00811083"/>
    <w:rsid w:val="00822E4A"/>
    <w:rsid w:val="00833A76"/>
    <w:rsid w:val="00855EAB"/>
    <w:rsid w:val="008741A6"/>
    <w:rsid w:val="00874A36"/>
    <w:rsid w:val="0089149C"/>
    <w:rsid w:val="008D6AEA"/>
    <w:rsid w:val="009004B3"/>
    <w:rsid w:val="00922291"/>
    <w:rsid w:val="009312EA"/>
    <w:rsid w:val="00947D8E"/>
    <w:rsid w:val="0095267D"/>
    <w:rsid w:val="00975DA8"/>
    <w:rsid w:val="00982B47"/>
    <w:rsid w:val="00987829"/>
    <w:rsid w:val="009A035C"/>
    <w:rsid w:val="009B539A"/>
    <w:rsid w:val="009C1BDE"/>
    <w:rsid w:val="009C3078"/>
    <w:rsid w:val="009D32E0"/>
    <w:rsid w:val="009D3ADD"/>
    <w:rsid w:val="009D46B8"/>
    <w:rsid w:val="009F5049"/>
    <w:rsid w:val="00A1422D"/>
    <w:rsid w:val="00A4367B"/>
    <w:rsid w:val="00A539F5"/>
    <w:rsid w:val="00A60041"/>
    <w:rsid w:val="00A73DCA"/>
    <w:rsid w:val="00A76FDE"/>
    <w:rsid w:val="00A77E5B"/>
    <w:rsid w:val="00AA7312"/>
    <w:rsid w:val="00AB049C"/>
    <w:rsid w:val="00AB7F66"/>
    <w:rsid w:val="00AD12E9"/>
    <w:rsid w:val="00AE6221"/>
    <w:rsid w:val="00AE7B2C"/>
    <w:rsid w:val="00AF7166"/>
    <w:rsid w:val="00B06AB3"/>
    <w:rsid w:val="00B1204B"/>
    <w:rsid w:val="00B232E3"/>
    <w:rsid w:val="00B2335D"/>
    <w:rsid w:val="00B342A6"/>
    <w:rsid w:val="00B36C01"/>
    <w:rsid w:val="00B431C5"/>
    <w:rsid w:val="00B71A75"/>
    <w:rsid w:val="00B868D3"/>
    <w:rsid w:val="00BB1121"/>
    <w:rsid w:val="00BC552D"/>
    <w:rsid w:val="00BD79D3"/>
    <w:rsid w:val="00BE4826"/>
    <w:rsid w:val="00BF38A6"/>
    <w:rsid w:val="00BF4457"/>
    <w:rsid w:val="00BF6D2F"/>
    <w:rsid w:val="00C10CE9"/>
    <w:rsid w:val="00C10EA5"/>
    <w:rsid w:val="00C20700"/>
    <w:rsid w:val="00C604EE"/>
    <w:rsid w:val="00C713AA"/>
    <w:rsid w:val="00C7304E"/>
    <w:rsid w:val="00CA5AD2"/>
    <w:rsid w:val="00D0008A"/>
    <w:rsid w:val="00D017ED"/>
    <w:rsid w:val="00D11CD7"/>
    <w:rsid w:val="00D55887"/>
    <w:rsid w:val="00D73FED"/>
    <w:rsid w:val="00D82C0C"/>
    <w:rsid w:val="00D868FD"/>
    <w:rsid w:val="00D9626C"/>
    <w:rsid w:val="00DA0C79"/>
    <w:rsid w:val="00DD417E"/>
    <w:rsid w:val="00DE65E0"/>
    <w:rsid w:val="00DE784D"/>
    <w:rsid w:val="00DF504B"/>
    <w:rsid w:val="00DF7500"/>
    <w:rsid w:val="00E04249"/>
    <w:rsid w:val="00E10769"/>
    <w:rsid w:val="00E20D6E"/>
    <w:rsid w:val="00E45DA1"/>
    <w:rsid w:val="00E646B9"/>
    <w:rsid w:val="00E73AE9"/>
    <w:rsid w:val="00E90E52"/>
    <w:rsid w:val="00E937E0"/>
    <w:rsid w:val="00EA0C2C"/>
    <w:rsid w:val="00EA6BFB"/>
    <w:rsid w:val="00EB7DF7"/>
    <w:rsid w:val="00ED07E2"/>
    <w:rsid w:val="00ED0D83"/>
    <w:rsid w:val="00EF020A"/>
    <w:rsid w:val="00EF0BE5"/>
    <w:rsid w:val="00EF6990"/>
    <w:rsid w:val="00F17DC4"/>
    <w:rsid w:val="00F22D20"/>
    <w:rsid w:val="00F251D5"/>
    <w:rsid w:val="00F31F9A"/>
    <w:rsid w:val="00F365E6"/>
    <w:rsid w:val="00F37A83"/>
    <w:rsid w:val="00F50A1A"/>
    <w:rsid w:val="00F825F7"/>
    <w:rsid w:val="00F83F27"/>
    <w:rsid w:val="00F9448A"/>
    <w:rsid w:val="00FD16A6"/>
    <w:rsid w:val="00FD269D"/>
  </w:rsids>
  <m:mathPr>
    <m:mathFont m:val="Cambria Math"/>
    <m:brkBin m:val="before"/>
    <m:brkBinSub m:val="--"/>
    <m:smallFrac m:val="0"/>
    <m:dispDef/>
    <m:lMargin m:val="0"/>
    <m:rMargin m:val="0"/>
    <m:defJc m:val="centerGroup"/>
    <m:wrapIndent m:val="1440"/>
    <m:intLim m:val="subSup"/>
    <m:naryLim m:val="undOvr"/>
  </m:mathPr>
  <w:themeFontLang w:val="en-ZW"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57F63E"/>
  <w15:chartTrackingRefBased/>
  <w15:docId w15:val="{63915A19-F3B3-4247-92A1-C5A97F8782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W"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F4099"/>
    <w:rPr>
      <w:color w:val="808080"/>
    </w:rPr>
  </w:style>
  <w:style w:type="table" w:styleId="TableGrid">
    <w:name w:val="Table Grid"/>
    <w:basedOn w:val="TableNormal"/>
    <w:uiPriority w:val="39"/>
    <w:rsid w:val="007B56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150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ZW"/>
    </w:rPr>
  </w:style>
  <w:style w:type="character" w:customStyle="1" w:styleId="HTMLPreformattedChar">
    <w:name w:val="HTML Preformatted Char"/>
    <w:basedOn w:val="DefaultParagraphFont"/>
    <w:link w:val="HTMLPreformatted"/>
    <w:uiPriority w:val="99"/>
    <w:semiHidden/>
    <w:rsid w:val="0015031F"/>
    <w:rPr>
      <w:rFonts w:ascii="Courier New" w:eastAsia="Times New Roman" w:hAnsi="Courier New" w:cs="Courier New"/>
      <w:sz w:val="20"/>
      <w:szCs w:val="20"/>
      <w:lang w:eastAsia="en-ZW"/>
    </w:rPr>
  </w:style>
  <w:style w:type="paragraph" w:styleId="ListParagraph">
    <w:name w:val="List Paragraph"/>
    <w:basedOn w:val="Normal"/>
    <w:uiPriority w:val="34"/>
    <w:qFormat/>
    <w:rsid w:val="0015031F"/>
    <w:pPr>
      <w:ind w:left="720"/>
      <w:contextualSpacing/>
    </w:pPr>
  </w:style>
  <w:style w:type="paragraph" w:styleId="NormalWeb">
    <w:name w:val="Normal (Web)"/>
    <w:basedOn w:val="Normal"/>
    <w:uiPriority w:val="99"/>
    <w:semiHidden/>
    <w:unhideWhenUsed/>
    <w:rsid w:val="001A4498"/>
    <w:pPr>
      <w:spacing w:before="100" w:beforeAutospacing="1" w:after="100" w:afterAutospacing="1" w:line="240" w:lineRule="auto"/>
    </w:pPr>
    <w:rPr>
      <w:rFonts w:ascii="Times New Roman" w:eastAsiaTheme="minorEastAsia" w:hAnsi="Times New Roman" w:cs="Times New Roman"/>
      <w:sz w:val="24"/>
      <w:szCs w:val="24"/>
      <w:lang w:eastAsia="en-ZW"/>
    </w:rPr>
  </w:style>
  <w:style w:type="paragraph" w:styleId="Header">
    <w:name w:val="header"/>
    <w:basedOn w:val="Normal"/>
    <w:link w:val="HeaderChar"/>
    <w:uiPriority w:val="99"/>
    <w:unhideWhenUsed/>
    <w:rsid w:val="003913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1308"/>
  </w:style>
  <w:style w:type="paragraph" w:styleId="Footer">
    <w:name w:val="footer"/>
    <w:basedOn w:val="Normal"/>
    <w:link w:val="FooterChar"/>
    <w:uiPriority w:val="99"/>
    <w:unhideWhenUsed/>
    <w:rsid w:val="003913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1308"/>
  </w:style>
  <w:style w:type="character" w:styleId="Hyperlink">
    <w:name w:val="Hyperlink"/>
    <w:basedOn w:val="DefaultParagraphFont"/>
    <w:uiPriority w:val="99"/>
    <w:unhideWhenUsed/>
    <w:rsid w:val="00197134"/>
    <w:rPr>
      <w:color w:val="0563C1" w:themeColor="hyperlink"/>
      <w:u w:val="single"/>
    </w:rPr>
  </w:style>
  <w:style w:type="character" w:styleId="FollowedHyperlink">
    <w:name w:val="FollowedHyperlink"/>
    <w:basedOn w:val="DefaultParagraphFont"/>
    <w:uiPriority w:val="99"/>
    <w:semiHidden/>
    <w:unhideWhenUsed/>
    <w:rsid w:val="00197134"/>
    <w:rPr>
      <w:color w:val="954F72" w:themeColor="followedHyperlink"/>
      <w:u w:val="single"/>
    </w:rPr>
  </w:style>
  <w:style w:type="character" w:styleId="CommentReference">
    <w:name w:val="annotation reference"/>
    <w:basedOn w:val="DefaultParagraphFont"/>
    <w:uiPriority w:val="99"/>
    <w:semiHidden/>
    <w:unhideWhenUsed/>
    <w:rsid w:val="008741A6"/>
    <w:rPr>
      <w:sz w:val="16"/>
      <w:szCs w:val="16"/>
    </w:rPr>
  </w:style>
  <w:style w:type="paragraph" w:styleId="CommentText">
    <w:name w:val="annotation text"/>
    <w:basedOn w:val="Normal"/>
    <w:link w:val="CommentTextChar"/>
    <w:uiPriority w:val="99"/>
    <w:semiHidden/>
    <w:unhideWhenUsed/>
    <w:rsid w:val="008741A6"/>
    <w:pPr>
      <w:spacing w:line="240" w:lineRule="auto"/>
    </w:pPr>
    <w:rPr>
      <w:sz w:val="20"/>
      <w:szCs w:val="20"/>
    </w:rPr>
  </w:style>
  <w:style w:type="character" w:customStyle="1" w:styleId="CommentTextChar">
    <w:name w:val="Comment Text Char"/>
    <w:basedOn w:val="DefaultParagraphFont"/>
    <w:link w:val="CommentText"/>
    <w:uiPriority w:val="99"/>
    <w:semiHidden/>
    <w:rsid w:val="008741A6"/>
    <w:rPr>
      <w:sz w:val="20"/>
      <w:szCs w:val="20"/>
    </w:rPr>
  </w:style>
  <w:style w:type="paragraph" w:styleId="CommentSubject">
    <w:name w:val="annotation subject"/>
    <w:basedOn w:val="CommentText"/>
    <w:next w:val="CommentText"/>
    <w:link w:val="CommentSubjectChar"/>
    <w:uiPriority w:val="99"/>
    <w:semiHidden/>
    <w:unhideWhenUsed/>
    <w:rsid w:val="008741A6"/>
    <w:rPr>
      <w:b/>
      <w:bCs/>
    </w:rPr>
  </w:style>
  <w:style w:type="character" w:customStyle="1" w:styleId="CommentSubjectChar">
    <w:name w:val="Comment Subject Char"/>
    <w:basedOn w:val="CommentTextChar"/>
    <w:link w:val="CommentSubject"/>
    <w:uiPriority w:val="99"/>
    <w:semiHidden/>
    <w:rsid w:val="008741A6"/>
    <w:rPr>
      <w:b/>
      <w:bCs/>
      <w:sz w:val="20"/>
      <w:szCs w:val="20"/>
    </w:rPr>
  </w:style>
  <w:style w:type="paragraph" w:styleId="BalloonText">
    <w:name w:val="Balloon Text"/>
    <w:basedOn w:val="Normal"/>
    <w:link w:val="BalloonTextChar"/>
    <w:uiPriority w:val="99"/>
    <w:semiHidden/>
    <w:unhideWhenUsed/>
    <w:rsid w:val="008741A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41A6"/>
    <w:rPr>
      <w:rFonts w:ascii="Segoe UI" w:hAnsi="Segoe UI" w:cs="Segoe UI"/>
      <w:sz w:val="18"/>
      <w:szCs w:val="18"/>
    </w:rPr>
  </w:style>
  <w:style w:type="character" w:customStyle="1" w:styleId="apple-converted-space">
    <w:name w:val="apple-converted-space"/>
    <w:basedOn w:val="DefaultParagraphFont"/>
    <w:rsid w:val="00136F25"/>
  </w:style>
  <w:style w:type="character" w:customStyle="1" w:styleId="publication-meta-journal">
    <w:name w:val="publication-meta-journal"/>
    <w:basedOn w:val="DefaultParagraphFont"/>
    <w:rsid w:val="00136F25"/>
  </w:style>
  <w:style w:type="character" w:customStyle="1" w:styleId="publication-meta-date">
    <w:name w:val="publication-meta-date"/>
    <w:basedOn w:val="DefaultParagraphFont"/>
    <w:rsid w:val="00136F25"/>
  </w:style>
  <w:style w:type="paragraph" w:customStyle="1" w:styleId="volissue">
    <w:name w:val="volissue"/>
    <w:basedOn w:val="Normal"/>
    <w:rsid w:val="00136F25"/>
    <w:pPr>
      <w:spacing w:before="100" w:beforeAutospacing="1" w:after="100" w:afterAutospacing="1" w:line="240" w:lineRule="auto"/>
    </w:pPr>
    <w:rPr>
      <w:rFonts w:ascii="Times New Roman" w:eastAsia="Times New Roman" w:hAnsi="Times New Roman" w:cs="Times New Roman"/>
      <w:sz w:val="24"/>
      <w:szCs w:val="24"/>
      <w:lang w:eastAsia="en-Z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4549627">
      <w:bodyDiv w:val="1"/>
      <w:marLeft w:val="0"/>
      <w:marRight w:val="0"/>
      <w:marTop w:val="0"/>
      <w:marBottom w:val="0"/>
      <w:divBdr>
        <w:top w:val="none" w:sz="0" w:space="0" w:color="auto"/>
        <w:left w:val="none" w:sz="0" w:space="0" w:color="auto"/>
        <w:bottom w:val="none" w:sz="0" w:space="0" w:color="auto"/>
        <w:right w:val="none" w:sz="0" w:space="0" w:color="auto"/>
      </w:divBdr>
    </w:div>
    <w:div w:id="1627004048">
      <w:bodyDiv w:val="1"/>
      <w:marLeft w:val="0"/>
      <w:marRight w:val="0"/>
      <w:marTop w:val="0"/>
      <w:marBottom w:val="0"/>
      <w:divBdr>
        <w:top w:val="none" w:sz="0" w:space="0" w:color="auto"/>
        <w:left w:val="none" w:sz="0" w:space="0" w:color="auto"/>
        <w:bottom w:val="none" w:sz="0" w:space="0" w:color="auto"/>
        <w:right w:val="none" w:sz="0" w:space="0" w:color="auto"/>
      </w:divBdr>
      <w:divsChild>
        <w:div w:id="1485777135">
          <w:marLeft w:val="0"/>
          <w:marRight w:val="0"/>
          <w:marTop w:val="0"/>
          <w:marBottom w:val="0"/>
          <w:divBdr>
            <w:top w:val="single" w:sz="2" w:space="0" w:color="2E2E2E"/>
            <w:left w:val="single" w:sz="2" w:space="0" w:color="2E2E2E"/>
            <w:bottom w:val="single" w:sz="2" w:space="0" w:color="2E2E2E"/>
            <w:right w:val="single" w:sz="2" w:space="0" w:color="2E2E2E"/>
          </w:divBdr>
          <w:divsChild>
            <w:div w:id="646857685">
              <w:marLeft w:val="0"/>
              <w:marRight w:val="0"/>
              <w:marTop w:val="0"/>
              <w:marBottom w:val="0"/>
              <w:divBdr>
                <w:top w:val="single" w:sz="6" w:space="0" w:color="C9C9C9"/>
                <w:left w:val="none" w:sz="0" w:space="0" w:color="auto"/>
                <w:bottom w:val="none" w:sz="0" w:space="0" w:color="auto"/>
                <w:right w:val="none" w:sz="0" w:space="0" w:color="auto"/>
              </w:divBdr>
              <w:divsChild>
                <w:div w:id="1632319226">
                  <w:marLeft w:val="0"/>
                  <w:marRight w:val="0"/>
                  <w:marTop w:val="0"/>
                  <w:marBottom w:val="0"/>
                  <w:divBdr>
                    <w:top w:val="none" w:sz="0" w:space="0" w:color="auto"/>
                    <w:left w:val="none" w:sz="0" w:space="0" w:color="auto"/>
                    <w:bottom w:val="none" w:sz="0" w:space="0" w:color="auto"/>
                    <w:right w:val="none" w:sz="0" w:space="0" w:color="auto"/>
                  </w:divBdr>
                  <w:divsChild>
                    <w:div w:id="1431243502">
                      <w:marLeft w:val="0"/>
                      <w:marRight w:val="0"/>
                      <w:marTop w:val="0"/>
                      <w:marBottom w:val="0"/>
                      <w:divBdr>
                        <w:top w:val="none" w:sz="0" w:space="0" w:color="auto"/>
                        <w:left w:val="none" w:sz="0" w:space="0" w:color="auto"/>
                        <w:bottom w:val="none" w:sz="0" w:space="0" w:color="auto"/>
                        <w:right w:val="none" w:sz="0" w:space="0" w:color="auto"/>
                      </w:divBdr>
                      <w:divsChild>
                        <w:div w:id="85538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8337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Novacast.se" TargetMode="External"/><Relationship Id="rId13" Type="http://schemas.openxmlformats.org/officeDocument/2006/relationships/image" Target="media/image5.png"/><Relationship Id="rId18" Type="http://schemas.openxmlformats.org/officeDocument/2006/relationships/hyperlink" Target="https://www.researchgate.net/profile/Giulio_Timelli"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www.researchgate.net/profile/Fawzy_Samuel"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hyperlink" Target="http://www.sciencedirect.com/science/journal/02613069/80/supp/C"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www.researchgate.net/profile/Ama_Mohamed"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www.sciencedirect.com/science/journal/02613069"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researchgate.net/journal/0921-5093_Materials_Science_and_Engineering_A" TargetMode="External"/><Relationship Id="rId10" Type="http://schemas.openxmlformats.org/officeDocument/2006/relationships/image" Target="media/image2.tiff"/><Relationship Id="rId19" Type="http://schemas.openxmlformats.org/officeDocument/2006/relationships/hyperlink" Target="https://www.researchgate.net/journal/0921-5093_Materials_Science_and_Engineering_A" TargetMode="External"/><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image" Target="media/image6.tiff"/><Relationship Id="rId22" Type="http://schemas.openxmlformats.org/officeDocument/2006/relationships/hyperlink" Target="https://www.researchgate.net/researcher/2033484653_Saleh_Al_kahtani"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D2F53A-9046-4ECC-9665-2FCECAB805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7</Pages>
  <Words>2160</Words>
  <Characters>12318</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The University of Alabama</Company>
  <LinksUpToDate>false</LinksUpToDate>
  <CharactersWithSpaces>14450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dzhang</dc:creator>
  <cp:keywords/>
  <dc:description/>
  <cp:lastModifiedBy>Laurentiu Nastac</cp:lastModifiedBy>
  <cp:revision>16</cp:revision>
  <dcterms:created xsi:type="dcterms:W3CDTF">2016-10-03T03:05:00Z</dcterms:created>
  <dcterms:modified xsi:type="dcterms:W3CDTF">2016-10-03T03:50:00Z</dcterms:modified>
</cp:coreProperties>
</file>